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7411" w:rsidRDefault="00D65447">
      <w:pPr>
        <w:spacing w:line="360" w:lineRule="auto"/>
        <w:jc w:val="right"/>
        <w:rPr>
          <w:rFonts w:ascii="Arial" w:hAnsi="Arial" w:cs="Arial"/>
          <w:sz w:val="24"/>
          <w:szCs w:val="24"/>
        </w:rPr>
      </w:pPr>
      <w:r>
        <w:rPr>
          <w:rFonts w:ascii="Arial" w:hAnsi="Arial" w:cs="Arial"/>
          <w:noProof/>
          <w:sz w:val="24"/>
          <w:szCs w:val="24"/>
        </w:rPr>
        <w:drawing>
          <wp:anchor distT="0" distB="0" distL="114300" distR="114300" simplePos="0" relativeHeight="251654656" behindDoc="0" locked="0" layoutInCell="0" allowOverlap="1">
            <wp:simplePos x="0" y="0"/>
            <wp:positionH relativeFrom="column">
              <wp:posOffset>2284730</wp:posOffset>
            </wp:positionH>
            <wp:positionV relativeFrom="paragraph">
              <wp:posOffset>-528320</wp:posOffset>
            </wp:positionV>
            <wp:extent cx="814070" cy="1100455"/>
            <wp:effectExtent l="0" t="0" r="0" b="4445"/>
            <wp:wrapSquare wrapText="right"/>
            <wp:docPr id="10" name="Imagem 2" descr="http://www.uefs.br/imagens/brasa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m 2" descr="http://www.uefs.br/imagens/brasao.gif"/>
                    <pic:cNvPicPr>
                      <a:picLocks noChangeAspect="1" noChangeArrowheads="1"/>
                    </pic:cNvPicPr>
                  </pic:nvPicPr>
                  <pic:blipFill>
                    <a:blip r:embed="rId6" r:link="rId7" cstate="print"/>
                    <a:srcRect/>
                    <a:stretch>
                      <a:fillRect/>
                    </a:stretch>
                  </pic:blipFill>
                  <pic:spPr>
                    <a:xfrm>
                      <a:off x="0" y="0"/>
                      <a:ext cx="814070" cy="1100455"/>
                    </a:xfrm>
                    <a:prstGeom prst="rect">
                      <a:avLst/>
                    </a:prstGeom>
                    <a:noFill/>
                    <a:ln w="9525">
                      <a:noFill/>
                      <a:miter lim="800000"/>
                      <a:headEnd/>
                      <a:tailEnd/>
                    </a:ln>
                  </pic:spPr>
                </pic:pic>
              </a:graphicData>
            </a:graphic>
          </wp:anchor>
        </w:drawing>
      </w:r>
      <w:r w:rsidR="00927411" w:rsidRPr="00927411">
        <w:rPr>
          <w:rFonts w:ascii="Arial" w:hAnsi="Arial" w:cs="Arial"/>
          <w:b/>
          <w:sz w:val="24"/>
          <w:szCs w:val="24"/>
        </w:rPr>
        <w:pict>
          <v:rect id="_x0000_s1031" style="position:absolute;left:0;text-align:left;margin-left:-169.15pt;margin-top:-64.7pt;width:622.8pt;height:364.3pt;z-index:-251656704;mso-position-horizontal-relative:text;mso-position-vertical-relative:text" fillcolor="#c2d69b" strokecolor="#e5b8b7"/>
        </w:pict>
      </w:r>
    </w:p>
    <w:p w:rsidR="00927411" w:rsidRDefault="00927411">
      <w:pPr>
        <w:pStyle w:val="Ttulo1"/>
        <w:spacing w:line="360" w:lineRule="auto"/>
        <w:jc w:val="both"/>
        <w:rPr>
          <w:rFonts w:cs="Arial"/>
          <w:b/>
          <w:szCs w:val="24"/>
        </w:rPr>
      </w:pPr>
    </w:p>
    <w:p w:rsidR="00927411" w:rsidRDefault="00927411">
      <w:pPr>
        <w:pStyle w:val="Ttulo1"/>
        <w:spacing w:line="360" w:lineRule="auto"/>
        <w:jc w:val="both"/>
        <w:rPr>
          <w:rFonts w:cs="Arial"/>
          <w:b/>
          <w:szCs w:val="24"/>
        </w:rPr>
      </w:pPr>
    </w:p>
    <w:p w:rsidR="00927411" w:rsidRDefault="00927411">
      <w:pPr>
        <w:pStyle w:val="Ttulo1"/>
        <w:spacing w:line="360" w:lineRule="auto"/>
        <w:jc w:val="center"/>
        <w:rPr>
          <w:rFonts w:cs="Arial"/>
          <w:b/>
          <w:szCs w:val="24"/>
        </w:rPr>
      </w:pPr>
      <w:r>
        <w:rPr>
          <w:rFonts w:ascii="SimSun" w:eastAsia="SimSun" w:hAnsi="SimSun" w:cs="SimSun"/>
          <w:szCs w:val="24"/>
        </w:rPr>
        <w:fldChar w:fldCharType="begin"/>
      </w:r>
      <w:r w:rsidR="00D65447">
        <w:rPr>
          <w:rFonts w:ascii="SimSun" w:eastAsia="SimSun" w:hAnsi="SimSun" w:cs="SimSun"/>
          <w:szCs w:val="24"/>
        </w:rPr>
        <w:instrText xml:space="preserve">INCLUDEPICTURE \d "http://ppgsc.uefs.br/wp/wp-content/uploads/2016/04/logo.png" \* MERGEFORMATINET </w:instrText>
      </w:r>
      <w:r>
        <w:rPr>
          <w:rFonts w:ascii="SimSun" w:eastAsia="SimSun" w:hAnsi="SimSun" w:cs="SimSun"/>
          <w:szCs w:val="24"/>
        </w:rPr>
        <w:fldChar w:fldCharType="separate"/>
      </w:r>
      <w:r w:rsidR="00D65447">
        <w:rPr>
          <w:rFonts w:ascii="SimSun" w:eastAsia="SimSun" w:hAnsi="SimSun" w:cs="SimSun"/>
          <w:noProof/>
          <w:szCs w:val="24"/>
        </w:rPr>
        <w:drawing>
          <wp:inline distT="0" distB="0" distL="114300" distR="114300">
            <wp:extent cx="3098800" cy="933450"/>
            <wp:effectExtent l="0" t="0" r="6350" b="0"/>
            <wp:docPr id="2" name="Imagem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1" descr="IMG_256"/>
                    <pic:cNvPicPr>
                      <a:picLocks noChangeAspect="1"/>
                    </pic:cNvPicPr>
                  </pic:nvPicPr>
                  <pic:blipFill>
                    <a:blip r:embed="rId8"/>
                    <a:stretch>
                      <a:fillRect/>
                    </a:stretch>
                  </pic:blipFill>
                  <pic:spPr>
                    <a:xfrm>
                      <a:off x="0" y="0"/>
                      <a:ext cx="3098800" cy="933450"/>
                    </a:xfrm>
                    <a:prstGeom prst="rect">
                      <a:avLst/>
                    </a:prstGeom>
                    <a:noFill/>
                    <a:ln w="9525">
                      <a:noFill/>
                    </a:ln>
                  </pic:spPr>
                </pic:pic>
              </a:graphicData>
            </a:graphic>
          </wp:inline>
        </w:drawing>
      </w:r>
      <w:r>
        <w:rPr>
          <w:rFonts w:ascii="SimSun" w:eastAsia="SimSun" w:hAnsi="SimSun" w:cs="SimSun"/>
          <w:szCs w:val="24"/>
        </w:rPr>
        <w:fldChar w:fldCharType="end"/>
      </w:r>
    </w:p>
    <w:p w:rsidR="00927411" w:rsidRDefault="00927411">
      <w:pPr>
        <w:pStyle w:val="Ttulo1"/>
        <w:spacing w:line="360" w:lineRule="auto"/>
        <w:jc w:val="both"/>
        <w:rPr>
          <w:rFonts w:cs="Arial"/>
          <w:b/>
          <w:szCs w:val="24"/>
        </w:rPr>
      </w:pPr>
    </w:p>
    <w:p w:rsidR="00927411" w:rsidRDefault="00D65447">
      <w:pPr>
        <w:pStyle w:val="Ttulo1"/>
        <w:spacing w:line="360" w:lineRule="auto"/>
        <w:jc w:val="center"/>
        <w:rPr>
          <w:rFonts w:cs="Arial"/>
          <w:b/>
          <w:szCs w:val="24"/>
        </w:rPr>
      </w:pPr>
      <w:r>
        <w:rPr>
          <w:rFonts w:cs="Arial"/>
          <w:b/>
          <w:szCs w:val="24"/>
        </w:rPr>
        <w:t>Universidade Estadual de Feira de Santana</w:t>
      </w:r>
    </w:p>
    <w:p w:rsidR="00927411" w:rsidRDefault="00927411">
      <w:pPr>
        <w:spacing w:line="360" w:lineRule="auto"/>
        <w:jc w:val="center"/>
        <w:rPr>
          <w:rFonts w:ascii="Arial" w:hAnsi="Arial" w:cs="Arial"/>
          <w:sz w:val="24"/>
          <w:szCs w:val="24"/>
        </w:rPr>
      </w:pPr>
    </w:p>
    <w:p w:rsidR="00927411" w:rsidRDefault="00D65447">
      <w:pPr>
        <w:pStyle w:val="Ttulo2"/>
        <w:spacing w:line="360" w:lineRule="auto"/>
        <w:jc w:val="center"/>
        <w:rPr>
          <w:rFonts w:cs="Arial"/>
          <w:sz w:val="24"/>
          <w:szCs w:val="24"/>
        </w:rPr>
      </w:pPr>
      <w:r>
        <w:rPr>
          <w:rFonts w:cs="Arial"/>
          <w:b/>
          <w:sz w:val="24"/>
          <w:szCs w:val="24"/>
        </w:rPr>
        <w:t>Departamento de Saúde</w:t>
      </w:r>
    </w:p>
    <w:p w:rsidR="00927411" w:rsidRDefault="00927411">
      <w:pPr>
        <w:pStyle w:val="Ttulo1"/>
        <w:spacing w:line="360" w:lineRule="auto"/>
        <w:jc w:val="both"/>
        <w:rPr>
          <w:rFonts w:cs="Arial"/>
          <w:b/>
          <w:szCs w:val="24"/>
        </w:rPr>
      </w:pPr>
    </w:p>
    <w:p w:rsidR="00927411" w:rsidRDefault="00D65447">
      <w:pPr>
        <w:pStyle w:val="Ttulo2"/>
        <w:spacing w:line="360" w:lineRule="auto"/>
        <w:jc w:val="center"/>
        <w:rPr>
          <w:rFonts w:cs="Arial"/>
          <w:b/>
          <w:sz w:val="24"/>
          <w:szCs w:val="24"/>
        </w:rPr>
      </w:pPr>
      <w:r>
        <w:rPr>
          <w:rFonts w:cs="Arial"/>
          <w:b/>
          <w:sz w:val="24"/>
          <w:szCs w:val="24"/>
        </w:rPr>
        <w:t>Programa de Pós-Graduação em Saúde Coletiva</w:t>
      </w:r>
    </w:p>
    <w:p w:rsidR="00927411" w:rsidRDefault="00927411">
      <w:pPr>
        <w:pStyle w:val="Ttulo1"/>
        <w:spacing w:line="360" w:lineRule="auto"/>
        <w:jc w:val="both"/>
        <w:rPr>
          <w:rFonts w:cs="Arial"/>
          <w:b/>
          <w:szCs w:val="24"/>
        </w:rPr>
      </w:pPr>
    </w:p>
    <w:p w:rsidR="00927411" w:rsidRDefault="00927411"/>
    <w:p w:rsidR="00927411" w:rsidRDefault="00927411"/>
    <w:p w:rsidR="00927411" w:rsidRDefault="00927411">
      <w:pPr>
        <w:pStyle w:val="Ttulo1"/>
        <w:spacing w:line="360" w:lineRule="auto"/>
        <w:jc w:val="both"/>
        <w:rPr>
          <w:rFonts w:cs="Arial"/>
          <w:b/>
          <w:szCs w:val="24"/>
        </w:rPr>
      </w:pPr>
    </w:p>
    <w:p w:rsidR="00927411" w:rsidRDefault="00927411">
      <w:pPr>
        <w:pStyle w:val="Ttulo1"/>
        <w:spacing w:line="360" w:lineRule="auto"/>
        <w:jc w:val="both"/>
        <w:rPr>
          <w:rFonts w:cs="Arial"/>
          <w:b/>
          <w:szCs w:val="24"/>
        </w:rPr>
      </w:pPr>
    </w:p>
    <w:p w:rsidR="00927411" w:rsidRDefault="00D65447">
      <w:pPr>
        <w:pStyle w:val="Ttulo1"/>
        <w:spacing w:line="360" w:lineRule="auto"/>
        <w:jc w:val="both"/>
        <w:rPr>
          <w:rFonts w:cs="Arial"/>
          <w:b/>
          <w:szCs w:val="24"/>
        </w:rPr>
      </w:pPr>
      <w:r>
        <w:rPr>
          <w:rFonts w:cs="Arial"/>
          <w:b/>
          <w:noProof/>
          <w:szCs w:val="24"/>
        </w:rPr>
        <w:drawing>
          <wp:inline distT="0" distB="0" distL="0" distR="0">
            <wp:extent cx="2900045" cy="1920240"/>
            <wp:effectExtent l="19050" t="0" r="0" b="0"/>
            <wp:docPr id="1" name="Imagem 1" descr="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untitled"/>
                    <pic:cNvPicPr>
                      <a:picLocks noChangeAspect="1" noChangeArrowheads="1"/>
                    </pic:cNvPicPr>
                  </pic:nvPicPr>
                  <pic:blipFill>
                    <a:blip r:embed="rId9" cstate="print"/>
                    <a:srcRect/>
                    <a:stretch>
                      <a:fillRect/>
                    </a:stretch>
                  </pic:blipFill>
                  <pic:spPr>
                    <a:xfrm>
                      <a:off x="0" y="0"/>
                      <a:ext cx="2900045" cy="1920240"/>
                    </a:xfrm>
                    <a:prstGeom prst="rect">
                      <a:avLst/>
                    </a:prstGeom>
                    <a:noFill/>
                    <a:ln w="9525">
                      <a:noFill/>
                      <a:miter lim="800000"/>
                      <a:headEnd/>
                      <a:tailEnd/>
                    </a:ln>
                  </pic:spPr>
                </pic:pic>
              </a:graphicData>
            </a:graphic>
          </wp:inline>
        </w:drawing>
      </w:r>
    </w:p>
    <w:p w:rsidR="00927411" w:rsidRDefault="00927411">
      <w:pPr>
        <w:spacing w:line="360" w:lineRule="auto"/>
        <w:jc w:val="both"/>
        <w:rPr>
          <w:rFonts w:ascii="Arial" w:hAnsi="Arial" w:cs="Arial"/>
          <w:sz w:val="24"/>
          <w:szCs w:val="24"/>
        </w:rPr>
      </w:pPr>
    </w:p>
    <w:p w:rsidR="00927411" w:rsidRDefault="00927411">
      <w:pPr>
        <w:spacing w:line="360" w:lineRule="auto"/>
        <w:jc w:val="both"/>
        <w:rPr>
          <w:rFonts w:ascii="Arial" w:hAnsi="Arial" w:cs="Arial"/>
          <w:sz w:val="24"/>
          <w:szCs w:val="24"/>
        </w:rPr>
      </w:pPr>
      <w:r w:rsidRPr="00927411">
        <w:rPr>
          <w:rFonts w:ascii="Arial" w:hAnsi="Arial" w:cs="Arial"/>
          <w:b/>
          <w:sz w:val="24"/>
          <w:szCs w:val="24"/>
        </w:rPr>
        <w:pict>
          <v:rect id="_x0000_s1032" style="position:absolute;left:0;text-align:left;margin-left:-97.4pt;margin-top:5.35pt;width:644.35pt;height:297.15pt;z-index:-251655680" fillcolor="#c2d69b" strokecolor="#e5b8b7"/>
        </w:pict>
      </w:r>
    </w:p>
    <w:p w:rsidR="00927411" w:rsidRDefault="00927411">
      <w:pPr>
        <w:spacing w:line="360" w:lineRule="auto"/>
        <w:jc w:val="both"/>
        <w:rPr>
          <w:rFonts w:ascii="Arial" w:hAnsi="Arial" w:cs="Arial"/>
          <w:sz w:val="24"/>
          <w:szCs w:val="24"/>
        </w:rPr>
      </w:pPr>
    </w:p>
    <w:p w:rsidR="00927411" w:rsidRDefault="00D65447">
      <w:pPr>
        <w:pStyle w:val="Ttulo1"/>
        <w:spacing w:line="360" w:lineRule="auto"/>
        <w:jc w:val="center"/>
        <w:rPr>
          <w:rFonts w:cs="Arial"/>
          <w:b/>
          <w:szCs w:val="24"/>
        </w:rPr>
      </w:pPr>
      <w:r>
        <w:rPr>
          <w:rFonts w:cs="Arial"/>
          <w:b/>
          <w:szCs w:val="24"/>
        </w:rPr>
        <w:t>Manual de Aluno</w:t>
      </w:r>
    </w:p>
    <w:p w:rsidR="00927411" w:rsidRDefault="00927411">
      <w:pPr>
        <w:spacing w:line="360" w:lineRule="auto"/>
        <w:jc w:val="center"/>
        <w:rPr>
          <w:rFonts w:ascii="Arial" w:hAnsi="Arial" w:cs="Arial"/>
          <w:sz w:val="24"/>
          <w:szCs w:val="24"/>
        </w:rPr>
      </w:pPr>
    </w:p>
    <w:p w:rsidR="00927411" w:rsidRDefault="00D65447">
      <w:pPr>
        <w:spacing w:line="360" w:lineRule="auto"/>
        <w:jc w:val="center"/>
        <w:rPr>
          <w:rFonts w:ascii="Arial" w:hAnsi="Arial" w:cs="Arial"/>
          <w:b/>
          <w:sz w:val="24"/>
          <w:szCs w:val="24"/>
        </w:rPr>
      </w:pPr>
      <w:r>
        <w:rPr>
          <w:rFonts w:ascii="Arial" w:hAnsi="Arial" w:cs="Arial"/>
          <w:b/>
          <w:sz w:val="24"/>
          <w:szCs w:val="24"/>
        </w:rPr>
        <w:t xml:space="preserve">Feira </w:t>
      </w:r>
      <w:r>
        <w:rPr>
          <w:rFonts w:ascii="Arial" w:hAnsi="Arial" w:cs="Arial"/>
          <w:b/>
          <w:sz w:val="24"/>
          <w:szCs w:val="24"/>
        </w:rPr>
        <w:t>de Santana/Bahia</w:t>
      </w:r>
    </w:p>
    <w:p w:rsidR="00927411" w:rsidRDefault="00927411">
      <w:pPr>
        <w:spacing w:line="360" w:lineRule="auto"/>
        <w:jc w:val="center"/>
        <w:rPr>
          <w:rFonts w:ascii="Arial" w:hAnsi="Arial" w:cs="Arial"/>
          <w:sz w:val="24"/>
          <w:szCs w:val="24"/>
        </w:rPr>
      </w:pPr>
    </w:p>
    <w:p w:rsidR="00927411" w:rsidRDefault="00D65447">
      <w:pPr>
        <w:spacing w:line="360" w:lineRule="auto"/>
        <w:jc w:val="right"/>
        <w:rPr>
          <w:rFonts w:ascii="Arial" w:hAnsi="Arial" w:cs="Arial"/>
          <w:sz w:val="24"/>
          <w:szCs w:val="24"/>
        </w:rPr>
      </w:pPr>
      <w:r>
        <w:rPr>
          <w:rFonts w:ascii="Arial" w:hAnsi="Arial" w:cs="Arial"/>
          <w:noProof/>
          <w:sz w:val="24"/>
          <w:szCs w:val="24"/>
        </w:rPr>
        <w:drawing>
          <wp:anchor distT="0" distB="0" distL="114300" distR="114300" simplePos="0" relativeHeight="251655680" behindDoc="0" locked="0" layoutInCell="0" allowOverlap="1">
            <wp:simplePos x="0" y="0"/>
            <wp:positionH relativeFrom="column">
              <wp:posOffset>2087880</wp:posOffset>
            </wp:positionH>
            <wp:positionV relativeFrom="paragraph">
              <wp:posOffset>-628650</wp:posOffset>
            </wp:positionV>
            <wp:extent cx="677545" cy="1009650"/>
            <wp:effectExtent l="19050" t="0" r="0" b="0"/>
            <wp:wrapSquare wrapText="right"/>
            <wp:docPr id="9" name="Imagem 5" descr="http://www.uefs.br/imagens/brasa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m 5" descr="http://www.uefs.br/imagens/brasao.gif"/>
                    <pic:cNvPicPr>
                      <a:picLocks noChangeAspect="1" noChangeArrowheads="1"/>
                    </pic:cNvPicPr>
                  </pic:nvPicPr>
                  <pic:blipFill>
                    <a:blip r:embed="rId6" r:link="rId7" cstate="print"/>
                    <a:srcRect/>
                    <a:stretch>
                      <a:fillRect/>
                    </a:stretch>
                  </pic:blipFill>
                  <pic:spPr>
                    <a:xfrm>
                      <a:off x="0" y="0"/>
                      <a:ext cx="677545" cy="1009650"/>
                    </a:xfrm>
                    <a:prstGeom prst="rect">
                      <a:avLst/>
                    </a:prstGeom>
                    <a:noFill/>
                    <a:ln w="9525">
                      <a:noFill/>
                      <a:miter lim="800000"/>
                      <a:headEnd/>
                      <a:tailEnd/>
                    </a:ln>
                  </pic:spPr>
                </pic:pic>
              </a:graphicData>
            </a:graphic>
          </wp:anchor>
        </w:drawing>
      </w:r>
    </w:p>
    <w:p w:rsidR="00927411" w:rsidRDefault="00927411">
      <w:pPr>
        <w:spacing w:line="360" w:lineRule="auto"/>
        <w:jc w:val="right"/>
        <w:rPr>
          <w:rFonts w:ascii="Arial" w:hAnsi="Arial" w:cs="Arial"/>
          <w:sz w:val="24"/>
          <w:szCs w:val="24"/>
        </w:rPr>
      </w:pPr>
    </w:p>
    <w:p w:rsidR="00927411" w:rsidRDefault="00927411">
      <w:pPr>
        <w:spacing w:line="360" w:lineRule="auto"/>
        <w:jc w:val="center"/>
        <w:rPr>
          <w:rFonts w:ascii="Arial" w:hAnsi="Arial" w:cs="Arial"/>
          <w:sz w:val="24"/>
          <w:szCs w:val="24"/>
        </w:rPr>
      </w:pPr>
      <w:r>
        <w:rPr>
          <w:rFonts w:ascii="SimSun" w:eastAsia="SimSun" w:hAnsi="SimSun" w:cs="SimSun"/>
          <w:sz w:val="24"/>
          <w:szCs w:val="24"/>
        </w:rPr>
        <w:fldChar w:fldCharType="begin"/>
      </w:r>
      <w:r w:rsidR="00D65447">
        <w:rPr>
          <w:rFonts w:ascii="SimSun" w:eastAsia="SimSun" w:hAnsi="SimSun" w:cs="SimSun"/>
          <w:sz w:val="24"/>
          <w:szCs w:val="24"/>
        </w:rPr>
        <w:instrText xml:space="preserve">INCLUDEPICTURE \d "http://ppgsc.uefs.br/wp/wp-content/uploads/2016/04/logo.png" \* MERGEFORMATINET </w:instrText>
      </w:r>
      <w:r>
        <w:rPr>
          <w:rFonts w:ascii="SimSun" w:eastAsia="SimSun" w:hAnsi="SimSun" w:cs="SimSun"/>
          <w:sz w:val="24"/>
          <w:szCs w:val="24"/>
        </w:rPr>
        <w:fldChar w:fldCharType="separate"/>
      </w:r>
      <w:r w:rsidR="00D65447">
        <w:rPr>
          <w:rFonts w:ascii="SimSun" w:eastAsia="SimSun" w:hAnsi="SimSun" w:cs="SimSun"/>
          <w:noProof/>
          <w:sz w:val="24"/>
          <w:szCs w:val="24"/>
        </w:rPr>
        <w:drawing>
          <wp:inline distT="0" distB="0" distL="114300" distR="114300">
            <wp:extent cx="3245485" cy="933450"/>
            <wp:effectExtent l="0" t="0" r="12065" b="0"/>
            <wp:docPr id="3" name="Imagem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1" descr="IMG_256"/>
                    <pic:cNvPicPr>
                      <a:picLocks noChangeAspect="1"/>
                    </pic:cNvPicPr>
                  </pic:nvPicPr>
                  <pic:blipFill>
                    <a:blip r:embed="rId8"/>
                    <a:stretch>
                      <a:fillRect/>
                    </a:stretch>
                  </pic:blipFill>
                  <pic:spPr>
                    <a:xfrm>
                      <a:off x="0" y="0"/>
                      <a:ext cx="3245485" cy="933450"/>
                    </a:xfrm>
                    <a:prstGeom prst="rect">
                      <a:avLst/>
                    </a:prstGeom>
                    <a:noFill/>
                    <a:ln w="9525">
                      <a:noFill/>
                    </a:ln>
                  </pic:spPr>
                </pic:pic>
              </a:graphicData>
            </a:graphic>
          </wp:inline>
        </w:drawing>
      </w:r>
      <w:r>
        <w:rPr>
          <w:rFonts w:ascii="SimSun" w:eastAsia="SimSun" w:hAnsi="SimSun" w:cs="SimSun"/>
          <w:sz w:val="24"/>
          <w:szCs w:val="24"/>
        </w:rPr>
        <w:fldChar w:fldCharType="end"/>
      </w:r>
    </w:p>
    <w:p w:rsidR="00927411" w:rsidRDefault="00D65447">
      <w:pPr>
        <w:pStyle w:val="Ttulo1"/>
        <w:spacing w:line="360" w:lineRule="auto"/>
        <w:jc w:val="center"/>
        <w:rPr>
          <w:rFonts w:cs="Arial"/>
          <w:b/>
          <w:szCs w:val="24"/>
        </w:rPr>
      </w:pPr>
      <w:r>
        <w:rPr>
          <w:rFonts w:cs="Arial"/>
          <w:b/>
          <w:szCs w:val="24"/>
        </w:rPr>
        <w:lastRenderedPageBreak/>
        <w:t>Universidade Estadual de Feira de Santana</w:t>
      </w:r>
    </w:p>
    <w:p w:rsidR="00927411" w:rsidRDefault="00D65447">
      <w:pPr>
        <w:pStyle w:val="Ttulo2"/>
        <w:spacing w:line="360" w:lineRule="auto"/>
        <w:jc w:val="center"/>
        <w:rPr>
          <w:rFonts w:cs="Arial"/>
          <w:sz w:val="24"/>
          <w:szCs w:val="24"/>
        </w:rPr>
      </w:pPr>
      <w:r>
        <w:rPr>
          <w:rFonts w:cs="Arial"/>
          <w:sz w:val="24"/>
          <w:szCs w:val="24"/>
        </w:rPr>
        <w:t>Programa de Pós-Graduação em Saúde Coletiva</w:t>
      </w:r>
    </w:p>
    <w:p w:rsidR="00927411" w:rsidRDefault="00927411">
      <w:pPr>
        <w:spacing w:line="360" w:lineRule="auto"/>
        <w:jc w:val="both"/>
        <w:rPr>
          <w:rFonts w:ascii="Arial" w:hAnsi="Arial" w:cs="Arial"/>
          <w:sz w:val="24"/>
          <w:szCs w:val="24"/>
        </w:rPr>
      </w:pPr>
    </w:p>
    <w:p w:rsidR="00927411" w:rsidRDefault="00D65447">
      <w:pPr>
        <w:pStyle w:val="Ttulo1"/>
        <w:spacing w:line="360" w:lineRule="auto"/>
        <w:jc w:val="both"/>
        <w:rPr>
          <w:rFonts w:cs="Arial"/>
          <w:b/>
          <w:szCs w:val="24"/>
        </w:rPr>
      </w:pPr>
      <w:r>
        <w:rPr>
          <w:rFonts w:cs="Arial"/>
          <w:b/>
          <w:szCs w:val="24"/>
        </w:rPr>
        <w:t xml:space="preserve">Manual de </w:t>
      </w:r>
      <w:r>
        <w:rPr>
          <w:rFonts w:cs="Arial"/>
          <w:b/>
          <w:szCs w:val="24"/>
        </w:rPr>
        <w:t>Discente</w:t>
      </w:r>
    </w:p>
    <w:p w:rsidR="00927411" w:rsidRDefault="00927411">
      <w:pPr>
        <w:spacing w:line="360" w:lineRule="auto"/>
        <w:jc w:val="both"/>
        <w:rPr>
          <w:rFonts w:ascii="Arial" w:hAnsi="Arial" w:cs="Arial"/>
          <w:sz w:val="24"/>
          <w:szCs w:val="24"/>
        </w:rPr>
      </w:pPr>
    </w:p>
    <w:p w:rsidR="00927411" w:rsidRDefault="00D65447">
      <w:pPr>
        <w:spacing w:line="360" w:lineRule="auto"/>
        <w:jc w:val="both"/>
        <w:rPr>
          <w:rFonts w:ascii="Arial" w:hAnsi="Arial" w:cs="Arial"/>
          <w:b/>
          <w:sz w:val="24"/>
          <w:szCs w:val="24"/>
        </w:rPr>
      </w:pPr>
      <w:r>
        <w:rPr>
          <w:rFonts w:ascii="Arial" w:hAnsi="Arial" w:cs="Arial"/>
          <w:b/>
          <w:sz w:val="24"/>
          <w:szCs w:val="24"/>
        </w:rPr>
        <w:t>Reitor:</w:t>
      </w:r>
    </w:p>
    <w:p w:rsidR="00927411" w:rsidRDefault="00D65447">
      <w:pPr>
        <w:pStyle w:val="Ttulo3"/>
        <w:shd w:val="clear" w:color="auto" w:fill="FFFFFF"/>
        <w:spacing w:line="360" w:lineRule="auto"/>
        <w:jc w:val="both"/>
        <w:rPr>
          <w:rFonts w:cs="Arial"/>
          <w:b w:val="0"/>
          <w:sz w:val="24"/>
          <w:szCs w:val="24"/>
        </w:rPr>
      </w:pPr>
      <w:r>
        <w:rPr>
          <w:rFonts w:cs="Arial"/>
          <w:b w:val="0"/>
          <w:sz w:val="24"/>
          <w:szCs w:val="24"/>
        </w:rPr>
        <w:t xml:space="preserve">Evandro do </w:t>
      </w:r>
      <w:r>
        <w:rPr>
          <w:rFonts w:cs="Arial"/>
          <w:b w:val="0"/>
          <w:sz w:val="24"/>
          <w:szCs w:val="24"/>
        </w:rPr>
        <w:t>Nascimento Silva</w:t>
      </w:r>
    </w:p>
    <w:p w:rsidR="00927411" w:rsidRDefault="00927411">
      <w:pPr>
        <w:spacing w:line="360" w:lineRule="auto"/>
        <w:jc w:val="both"/>
        <w:rPr>
          <w:rFonts w:ascii="Arial" w:hAnsi="Arial" w:cs="Arial"/>
          <w:sz w:val="24"/>
          <w:szCs w:val="24"/>
        </w:rPr>
      </w:pPr>
    </w:p>
    <w:p w:rsidR="00927411" w:rsidRDefault="00D65447">
      <w:pPr>
        <w:spacing w:line="360" w:lineRule="auto"/>
        <w:jc w:val="both"/>
        <w:rPr>
          <w:rFonts w:ascii="Arial" w:hAnsi="Arial" w:cs="Arial"/>
          <w:b/>
          <w:sz w:val="24"/>
          <w:szCs w:val="24"/>
        </w:rPr>
      </w:pPr>
      <w:r>
        <w:rPr>
          <w:rFonts w:ascii="Arial" w:hAnsi="Arial" w:cs="Arial"/>
          <w:b/>
          <w:sz w:val="24"/>
          <w:szCs w:val="24"/>
        </w:rPr>
        <w:t>Vice-Reitora:</w:t>
      </w:r>
    </w:p>
    <w:p w:rsidR="00927411" w:rsidRDefault="00D65447">
      <w:pPr>
        <w:pStyle w:val="Ttulo3"/>
        <w:shd w:val="clear" w:color="auto" w:fill="FFFFFF"/>
        <w:spacing w:line="360" w:lineRule="auto"/>
        <w:jc w:val="both"/>
        <w:rPr>
          <w:rFonts w:cs="Arial"/>
          <w:b w:val="0"/>
          <w:sz w:val="24"/>
          <w:szCs w:val="24"/>
        </w:rPr>
      </w:pPr>
      <w:r>
        <w:rPr>
          <w:rFonts w:cs="Arial"/>
          <w:b w:val="0"/>
          <w:sz w:val="24"/>
          <w:szCs w:val="24"/>
        </w:rPr>
        <w:t>Norma Lúcia Fernandes de Almeida</w:t>
      </w:r>
    </w:p>
    <w:p w:rsidR="00927411" w:rsidRDefault="00927411">
      <w:pPr>
        <w:spacing w:line="360" w:lineRule="auto"/>
        <w:jc w:val="both"/>
        <w:rPr>
          <w:rFonts w:ascii="Arial" w:hAnsi="Arial" w:cs="Arial"/>
          <w:sz w:val="24"/>
          <w:szCs w:val="24"/>
        </w:rPr>
      </w:pPr>
    </w:p>
    <w:p w:rsidR="00927411" w:rsidRDefault="00D65447">
      <w:pPr>
        <w:spacing w:line="360" w:lineRule="auto"/>
        <w:jc w:val="both"/>
        <w:rPr>
          <w:rFonts w:ascii="Arial" w:hAnsi="Arial" w:cs="Arial"/>
          <w:b/>
          <w:sz w:val="24"/>
          <w:szCs w:val="24"/>
        </w:rPr>
      </w:pPr>
      <w:r>
        <w:rPr>
          <w:rFonts w:ascii="Arial" w:hAnsi="Arial" w:cs="Arial"/>
          <w:b/>
          <w:sz w:val="24"/>
          <w:szCs w:val="24"/>
        </w:rPr>
        <w:t>Pró-Reitora de Pesquisa e Pós-Graduação:</w:t>
      </w:r>
    </w:p>
    <w:p w:rsidR="00927411" w:rsidRDefault="00D65447">
      <w:pPr>
        <w:spacing w:line="360" w:lineRule="auto"/>
        <w:jc w:val="both"/>
        <w:rPr>
          <w:rFonts w:ascii="Arial" w:hAnsi="Arial" w:cs="Arial"/>
          <w:b/>
          <w:sz w:val="24"/>
          <w:szCs w:val="24"/>
        </w:rPr>
      </w:pPr>
      <w:r>
        <w:rPr>
          <w:rStyle w:val="Forte"/>
          <w:rFonts w:ascii="Arial" w:hAnsi="Arial" w:cs="Arial"/>
          <w:b w:val="0"/>
          <w:sz w:val="24"/>
          <w:szCs w:val="24"/>
          <w:shd w:val="clear" w:color="auto" w:fill="FFFFFF"/>
        </w:rPr>
        <w:t>Aristeu Vieira da Silva</w:t>
      </w:r>
    </w:p>
    <w:p w:rsidR="00927411" w:rsidRDefault="00927411">
      <w:pPr>
        <w:spacing w:line="360" w:lineRule="auto"/>
        <w:jc w:val="both"/>
        <w:rPr>
          <w:rFonts w:ascii="Arial" w:hAnsi="Arial" w:cs="Arial"/>
          <w:b/>
          <w:sz w:val="24"/>
          <w:szCs w:val="24"/>
        </w:rPr>
      </w:pPr>
    </w:p>
    <w:p w:rsidR="00927411" w:rsidRDefault="00D65447">
      <w:pPr>
        <w:spacing w:line="360" w:lineRule="auto"/>
        <w:jc w:val="both"/>
        <w:rPr>
          <w:rFonts w:ascii="Arial" w:hAnsi="Arial" w:cs="Arial"/>
          <w:b/>
          <w:sz w:val="24"/>
          <w:szCs w:val="24"/>
        </w:rPr>
      </w:pPr>
      <w:r>
        <w:rPr>
          <w:rFonts w:ascii="Arial" w:hAnsi="Arial" w:cs="Arial"/>
          <w:b/>
          <w:sz w:val="24"/>
          <w:szCs w:val="24"/>
        </w:rPr>
        <w:t>Departamento de Saúde:</w:t>
      </w:r>
    </w:p>
    <w:p w:rsidR="00927411" w:rsidRDefault="00D65447">
      <w:pPr>
        <w:spacing w:line="360" w:lineRule="auto"/>
        <w:jc w:val="both"/>
        <w:rPr>
          <w:rFonts w:ascii="Arial" w:hAnsi="Arial" w:cs="Arial"/>
          <w:sz w:val="24"/>
          <w:szCs w:val="24"/>
        </w:rPr>
      </w:pPr>
      <w:r>
        <w:rPr>
          <w:rFonts w:ascii="Arial" w:hAnsi="Arial" w:cs="Arial"/>
          <w:sz w:val="24"/>
          <w:szCs w:val="24"/>
        </w:rPr>
        <w:t xml:space="preserve">Diretora: </w:t>
      </w:r>
      <w:r>
        <w:rPr>
          <w:rFonts w:ascii="Arial" w:hAnsi="Arial" w:cs="Arial"/>
          <w:color w:val="222222"/>
          <w:sz w:val="24"/>
          <w:szCs w:val="24"/>
          <w:shd w:val="clear" w:color="auto" w:fill="FFFFFF"/>
        </w:rPr>
        <w:t>Silvia da Silva Santos Passos</w:t>
      </w:r>
    </w:p>
    <w:p w:rsidR="00927411" w:rsidRDefault="00D65447">
      <w:pPr>
        <w:spacing w:line="360" w:lineRule="auto"/>
        <w:jc w:val="both"/>
        <w:rPr>
          <w:rFonts w:ascii="Arial" w:hAnsi="Arial" w:cs="Arial"/>
          <w:sz w:val="24"/>
          <w:szCs w:val="24"/>
        </w:rPr>
      </w:pPr>
      <w:r>
        <w:rPr>
          <w:rFonts w:ascii="Arial" w:hAnsi="Arial" w:cs="Arial"/>
          <w:sz w:val="24"/>
          <w:szCs w:val="24"/>
        </w:rPr>
        <w:t xml:space="preserve">Vice-Diretora: Ana Áurea Alécio O. Rodrigues </w:t>
      </w:r>
    </w:p>
    <w:p w:rsidR="00927411" w:rsidRDefault="00927411">
      <w:pPr>
        <w:spacing w:line="360" w:lineRule="auto"/>
        <w:jc w:val="both"/>
        <w:rPr>
          <w:rFonts w:ascii="Arial" w:hAnsi="Arial" w:cs="Arial"/>
          <w:sz w:val="24"/>
          <w:szCs w:val="24"/>
        </w:rPr>
      </w:pPr>
    </w:p>
    <w:p w:rsidR="00927411" w:rsidRDefault="00D65447">
      <w:pPr>
        <w:spacing w:line="360" w:lineRule="auto"/>
        <w:jc w:val="both"/>
        <w:rPr>
          <w:rFonts w:ascii="Arial" w:hAnsi="Arial" w:cs="Arial"/>
          <w:b/>
          <w:sz w:val="24"/>
          <w:szCs w:val="24"/>
        </w:rPr>
      </w:pPr>
      <w:r>
        <w:rPr>
          <w:rFonts w:ascii="Arial" w:hAnsi="Arial" w:cs="Arial"/>
          <w:b/>
          <w:sz w:val="24"/>
          <w:szCs w:val="24"/>
        </w:rPr>
        <w:t xml:space="preserve">Programa de </w:t>
      </w:r>
      <w:r>
        <w:rPr>
          <w:rFonts w:ascii="Arial" w:hAnsi="Arial" w:cs="Arial"/>
          <w:b/>
          <w:sz w:val="24"/>
          <w:szCs w:val="24"/>
        </w:rPr>
        <w:t>Pós-Graduação em Saúde Coletiva</w:t>
      </w:r>
    </w:p>
    <w:p w:rsidR="00927411" w:rsidRDefault="00D65447">
      <w:pPr>
        <w:spacing w:line="360" w:lineRule="auto"/>
        <w:jc w:val="both"/>
        <w:rPr>
          <w:rFonts w:ascii="Arial" w:hAnsi="Arial" w:cs="Arial"/>
          <w:sz w:val="24"/>
          <w:szCs w:val="24"/>
        </w:rPr>
      </w:pPr>
      <w:r>
        <w:rPr>
          <w:rFonts w:ascii="Arial" w:hAnsi="Arial" w:cs="Arial"/>
          <w:b/>
          <w:sz w:val="24"/>
          <w:szCs w:val="24"/>
        </w:rPr>
        <w:t>Mestrado Acadêmico em Saúde Coletiva</w:t>
      </w:r>
    </w:p>
    <w:p w:rsidR="00927411" w:rsidRDefault="00927411">
      <w:pPr>
        <w:spacing w:line="360" w:lineRule="auto"/>
        <w:jc w:val="both"/>
        <w:rPr>
          <w:rFonts w:ascii="Arial" w:hAnsi="Arial" w:cs="Arial"/>
          <w:b/>
          <w:sz w:val="24"/>
          <w:szCs w:val="24"/>
        </w:rPr>
      </w:pPr>
    </w:p>
    <w:p w:rsidR="00927411" w:rsidRDefault="00D65447">
      <w:pPr>
        <w:spacing w:line="360" w:lineRule="auto"/>
        <w:jc w:val="both"/>
        <w:rPr>
          <w:rFonts w:ascii="Arial" w:hAnsi="Arial" w:cs="Arial"/>
          <w:sz w:val="24"/>
          <w:szCs w:val="24"/>
        </w:rPr>
      </w:pPr>
      <w:proofErr w:type="gramStart"/>
      <w:r>
        <w:rPr>
          <w:rFonts w:ascii="Arial" w:hAnsi="Arial" w:cs="Arial"/>
          <w:b/>
          <w:sz w:val="24"/>
          <w:szCs w:val="24"/>
        </w:rPr>
        <w:lastRenderedPageBreak/>
        <w:t>Coordenadora:</w:t>
      </w:r>
      <w:proofErr w:type="gramEnd"/>
      <w:r>
        <w:rPr>
          <w:rFonts w:ascii="Arial" w:hAnsi="Arial" w:cs="Arial"/>
          <w:sz w:val="24"/>
          <w:szCs w:val="24"/>
        </w:rPr>
        <w:t>Valéria Souza Freitas</w:t>
      </w:r>
    </w:p>
    <w:p w:rsidR="00927411" w:rsidRDefault="00927411">
      <w:pPr>
        <w:spacing w:line="360" w:lineRule="auto"/>
        <w:jc w:val="both"/>
        <w:rPr>
          <w:rFonts w:ascii="Arial" w:hAnsi="Arial" w:cs="Arial"/>
          <w:sz w:val="24"/>
          <w:szCs w:val="24"/>
        </w:rPr>
      </w:pPr>
    </w:p>
    <w:p w:rsidR="00927411" w:rsidRDefault="00D65447">
      <w:pPr>
        <w:spacing w:line="360" w:lineRule="auto"/>
        <w:jc w:val="both"/>
        <w:rPr>
          <w:rFonts w:ascii="Arial" w:hAnsi="Arial" w:cs="Arial"/>
          <w:sz w:val="24"/>
          <w:szCs w:val="24"/>
        </w:rPr>
      </w:pPr>
      <w:r>
        <w:rPr>
          <w:rFonts w:ascii="Arial" w:hAnsi="Arial" w:cs="Arial"/>
          <w:b/>
          <w:sz w:val="24"/>
          <w:szCs w:val="24"/>
        </w:rPr>
        <w:t>Vice-</w:t>
      </w:r>
      <w:proofErr w:type="gramStart"/>
      <w:r>
        <w:rPr>
          <w:rFonts w:ascii="Arial" w:hAnsi="Arial" w:cs="Arial"/>
          <w:b/>
          <w:sz w:val="24"/>
          <w:szCs w:val="24"/>
        </w:rPr>
        <w:t>Coordenador:</w:t>
      </w:r>
      <w:proofErr w:type="gramEnd"/>
      <w:r>
        <w:rPr>
          <w:rFonts w:ascii="Arial" w:hAnsi="Arial" w:cs="Arial"/>
          <w:sz w:val="24"/>
          <w:szCs w:val="24"/>
        </w:rPr>
        <w:t>Carlos Alberto Lima da Silva</w:t>
      </w:r>
    </w:p>
    <w:p w:rsidR="00927411" w:rsidRDefault="00927411">
      <w:pPr>
        <w:spacing w:line="360" w:lineRule="auto"/>
        <w:jc w:val="both"/>
        <w:rPr>
          <w:rFonts w:ascii="Arial" w:hAnsi="Arial" w:cs="Arial"/>
          <w:sz w:val="24"/>
          <w:szCs w:val="24"/>
        </w:rPr>
      </w:pPr>
    </w:p>
    <w:p w:rsidR="00927411" w:rsidRDefault="00D65447">
      <w:pPr>
        <w:spacing w:line="360" w:lineRule="auto"/>
        <w:jc w:val="both"/>
        <w:rPr>
          <w:rFonts w:ascii="Arial" w:hAnsi="Arial" w:cs="Arial"/>
          <w:b/>
          <w:sz w:val="24"/>
          <w:szCs w:val="24"/>
        </w:rPr>
      </w:pPr>
      <w:r>
        <w:rPr>
          <w:rFonts w:ascii="Arial" w:hAnsi="Arial" w:cs="Arial"/>
          <w:b/>
          <w:sz w:val="24"/>
          <w:szCs w:val="24"/>
        </w:rPr>
        <w:t>Colegiado do Programa:</w:t>
      </w:r>
    </w:p>
    <w:p w:rsidR="00927411" w:rsidRDefault="00D65447">
      <w:pPr>
        <w:spacing w:line="360" w:lineRule="auto"/>
        <w:jc w:val="both"/>
        <w:rPr>
          <w:rFonts w:ascii="Arial" w:hAnsi="Arial" w:cs="Arial"/>
          <w:sz w:val="24"/>
          <w:szCs w:val="24"/>
        </w:rPr>
      </w:pPr>
      <w:proofErr w:type="spellStart"/>
      <w:r>
        <w:rPr>
          <w:rFonts w:ascii="Arial" w:hAnsi="Arial" w:cs="Arial"/>
          <w:sz w:val="24"/>
          <w:szCs w:val="24"/>
        </w:rPr>
        <w:t>Carlito</w:t>
      </w:r>
      <w:proofErr w:type="spellEnd"/>
      <w:r>
        <w:rPr>
          <w:rFonts w:ascii="Arial" w:hAnsi="Arial" w:cs="Arial"/>
          <w:sz w:val="24"/>
          <w:szCs w:val="24"/>
        </w:rPr>
        <w:t xml:space="preserve"> Lopes Nascimento Sobrinho</w:t>
      </w:r>
    </w:p>
    <w:p w:rsidR="00927411" w:rsidRDefault="00D65447">
      <w:pPr>
        <w:spacing w:line="360" w:lineRule="auto"/>
        <w:jc w:val="both"/>
        <w:rPr>
          <w:rFonts w:ascii="Arial" w:hAnsi="Arial" w:cs="Arial"/>
          <w:sz w:val="24"/>
          <w:szCs w:val="24"/>
        </w:rPr>
      </w:pPr>
      <w:r>
        <w:rPr>
          <w:rFonts w:ascii="Arial" w:hAnsi="Arial" w:cs="Arial"/>
          <w:sz w:val="24"/>
          <w:szCs w:val="24"/>
        </w:rPr>
        <w:t>Carlos Alberto Lima da Silva</w:t>
      </w:r>
    </w:p>
    <w:p w:rsidR="00927411" w:rsidRDefault="00D65447">
      <w:pPr>
        <w:spacing w:line="360" w:lineRule="auto"/>
        <w:jc w:val="both"/>
        <w:rPr>
          <w:rFonts w:ascii="Arial" w:hAnsi="Arial" w:cs="Arial"/>
          <w:sz w:val="24"/>
          <w:szCs w:val="24"/>
        </w:rPr>
      </w:pPr>
      <w:r>
        <w:rPr>
          <w:rFonts w:ascii="Arial" w:hAnsi="Arial" w:cs="Arial"/>
          <w:sz w:val="24"/>
          <w:szCs w:val="24"/>
        </w:rPr>
        <w:t xml:space="preserve">Edna Maria de </w:t>
      </w:r>
      <w:r>
        <w:rPr>
          <w:rFonts w:ascii="Arial" w:hAnsi="Arial" w:cs="Arial"/>
          <w:sz w:val="24"/>
          <w:szCs w:val="24"/>
        </w:rPr>
        <w:t>Araújo</w:t>
      </w:r>
    </w:p>
    <w:p w:rsidR="00927411" w:rsidRDefault="00D65447">
      <w:pPr>
        <w:spacing w:line="360" w:lineRule="auto"/>
        <w:jc w:val="both"/>
        <w:rPr>
          <w:rFonts w:ascii="Arial" w:hAnsi="Arial" w:cs="Arial"/>
          <w:sz w:val="24"/>
          <w:szCs w:val="24"/>
        </w:rPr>
      </w:pPr>
      <w:proofErr w:type="spellStart"/>
      <w:r>
        <w:rPr>
          <w:rFonts w:ascii="Arial" w:hAnsi="Arial" w:cs="Arial"/>
          <w:bCs/>
          <w:sz w:val="24"/>
          <w:szCs w:val="24"/>
        </w:rPr>
        <w:t>Evanilda</w:t>
      </w:r>
      <w:proofErr w:type="spellEnd"/>
      <w:r>
        <w:rPr>
          <w:rFonts w:ascii="Arial" w:hAnsi="Arial" w:cs="Arial"/>
          <w:bCs/>
          <w:sz w:val="24"/>
          <w:szCs w:val="24"/>
        </w:rPr>
        <w:t xml:space="preserve"> Souza de Santana Carvalho</w:t>
      </w:r>
    </w:p>
    <w:p w:rsidR="00927411" w:rsidRDefault="00D65447">
      <w:pPr>
        <w:spacing w:line="360" w:lineRule="auto"/>
        <w:jc w:val="both"/>
        <w:rPr>
          <w:rFonts w:ascii="Arial" w:hAnsi="Arial" w:cs="Arial"/>
          <w:sz w:val="24"/>
          <w:szCs w:val="24"/>
        </w:rPr>
      </w:pPr>
      <w:r>
        <w:rPr>
          <w:rFonts w:ascii="Arial" w:hAnsi="Arial" w:cs="Arial"/>
          <w:sz w:val="24"/>
          <w:szCs w:val="24"/>
        </w:rPr>
        <w:t xml:space="preserve">José de </w:t>
      </w:r>
      <w:proofErr w:type="spellStart"/>
      <w:r>
        <w:rPr>
          <w:rFonts w:ascii="Arial" w:hAnsi="Arial" w:cs="Arial"/>
          <w:sz w:val="24"/>
          <w:szCs w:val="24"/>
        </w:rPr>
        <w:t>Bessa</w:t>
      </w:r>
      <w:proofErr w:type="spellEnd"/>
      <w:r>
        <w:rPr>
          <w:rFonts w:ascii="Arial" w:hAnsi="Arial" w:cs="Arial"/>
          <w:sz w:val="24"/>
          <w:szCs w:val="24"/>
        </w:rPr>
        <w:t xml:space="preserve"> Júnior</w:t>
      </w:r>
    </w:p>
    <w:p w:rsidR="00927411" w:rsidRDefault="00D65447">
      <w:pPr>
        <w:spacing w:line="360" w:lineRule="auto"/>
        <w:jc w:val="both"/>
        <w:rPr>
          <w:rFonts w:ascii="Arial" w:hAnsi="Arial" w:cs="Arial"/>
          <w:sz w:val="24"/>
          <w:szCs w:val="24"/>
        </w:rPr>
      </w:pPr>
      <w:r>
        <w:rPr>
          <w:rFonts w:ascii="Arial" w:hAnsi="Arial" w:cs="Arial"/>
          <w:sz w:val="24"/>
          <w:szCs w:val="24"/>
        </w:rPr>
        <w:t xml:space="preserve">Isaac </w:t>
      </w:r>
      <w:proofErr w:type="spellStart"/>
      <w:r>
        <w:rPr>
          <w:rFonts w:ascii="Arial" w:hAnsi="Arial" w:cs="Arial"/>
          <w:sz w:val="24"/>
          <w:szCs w:val="24"/>
        </w:rPr>
        <w:t>Suzart</w:t>
      </w:r>
      <w:proofErr w:type="spellEnd"/>
      <w:r>
        <w:rPr>
          <w:rFonts w:ascii="Arial" w:hAnsi="Arial" w:cs="Arial"/>
          <w:sz w:val="24"/>
          <w:szCs w:val="24"/>
        </w:rPr>
        <w:t xml:space="preserve"> Gomes Filho</w:t>
      </w:r>
    </w:p>
    <w:p w:rsidR="00927411" w:rsidRDefault="00D65447">
      <w:pPr>
        <w:spacing w:line="360" w:lineRule="auto"/>
        <w:jc w:val="both"/>
        <w:rPr>
          <w:rFonts w:ascii="Arial" w:hAnsi="Arial" w:cs="Arial"/>
          <w:sz w:val="24"/>
          <w:szCs w:val="24"/>
        </w:rPr>
      </w:pPr>
      <w:r>
        <w:rPr>
          <w:rFonts w:ascii="Arial" w:hAnsi="Arial" w:cs="Arial"/>
          <w:sz w:val="24"/>
          <w:szCs w:val="24"/>
        </w:rPr>
        <w:t>Maria Conceição Oliveira Costa</w:t>
      </w:r>
    </w:p>
    <w:p w:rsidR="00927411" w:rsidRDefault="00D65447">
      <w:pPr>
        <w:spacing w:line="360" w:lineRule="auto"/>
        <w:jc w:val="both"/>
        <w:rPr>
          <w:rFonts w:ascii="Arial" w:hAnsi="Arial" w:cs="Arial"/>
          <w:sz w:val="24"/>
          <w:szCs w:val="24"/>
        </w:rPr>
      </w:pPr>
      <w:r>
        <w:rPr>
          <w:rFonts w:ascii="Arial" w:hAnsi="Arial" w:cs="Arial"/>
          <w:sz w:val="24"/>
          <w:szCs w:val="24"/>
        </w:rPr>
        <w:t>Valéria Souza Freitas</w:t>
      </w:r>
    </w:p>
    <w:p w:rsidR="00927411" w:rsidRDefault="00927411">
      <w:pPr>
        <w:spacing w:line="360" w:lineRule="auto"/>
        <w:jc w:val="both"/>
        <w:rPr>
          <w:rFonts w:ascii="Arial" w:hAnsi="Arial" w:cs="Arial"/>
          <w:sz w:val="24"/>
          <w:szCs w:val="24"/>
        </w:rPr>
      </w:pPr>
    </w:p>
    <w:p w:rsidR="00927411" w:rsidRDefault="00D65447">
      <w:pPr>
        <w:spacing w:line="360" w:lineRule="auto"/>
        <w:jc w:val="both"/>
        <w:rPr>
          <w:rFonts w:ascii="Arial" w:hAnsi="Arial" w:cs="Arial"/>
          <w:b/>
          <w:sz w:val="24"/>
          <w:szCs w:val="24"/>
        </w:rPr>
      </w:pPr>
      <w:r>
        <w:rPr>
          <w:rFonts w:ascii="Arial" w:hAnsi="Arial" w:cs="Arial"/>
          <w:b/>
          <w:sz w:val="24"/>
          <w:szCs w:val="24"/>
        </w:rPr>
        <w:t>Representante Discente</w:t>
      </w:r>
    </w:p>
    <w:p w:rsidR="00927411" w:rsidRDefault="00D65447">
      <w:pPr>
        <w:spacing w:line="360" w:lineRule="auto"/>
        <w:jc w:val="both"/>
        <w:rPr>
          <w:rFonts w:ascii="Arial" w:hAnsi="Arial" w:cs="Arial"/>
          <w:b/>
          <w:sz w:val="24"/>
          <w:szCs w:val="24"/>
        </w:rPr>
      </w:pPr>
      <w:r>
        <w:rPr>
          <w:rFonts w:ascii="Arial" w:hAnsi="Arial" w:cs="Arial"/>
          <w:b/>
          <w:sz w:val="24"/>
          <w:szCs w:val="24"/>
        </w:rPr>
        <w:t>Mestrado</w:t>
      </w:r>
    </w:p>
    <w:p w:rsidR="00927411" w:rsidRDefault="00D65447">
      <w:pPr>
        <w:pStyle w:val="Standard"/>
        <w:spacing w:line="360" w:lineRule="auto"/>
        <w:rPr>
          <w:rFonts w:ascii="Times New Roman" w:eastAsia="Times New Roman" w:hAnsi="Times New Roman" w:cs="Times New Roman"/>
          <w:color w:val="auto"/>
          <w:sz w:val="20"/>
          <w:szCs w:val="20"/>
          <w:lang w:val="pt-BR"/>
        </w:rPr>
      </w:pPr>
      <w:proofErr w:type="spellStart"/>
      <w:r>
        <w:rPr>
          <w:rFonts w:ascii="Arial" w:hAnsi="Arial" w:cs="Arial"/>
          <w:lang w:val="pt-BR"/>
        </w:rPr>
        <w:t>Waldson</w:t>
      </w:r>
      <w:proofErr w:type="spellEnd"/>
      <w:r>
        <w:rPr>
          <w:rFonts w:ascii="Arial" w:hAnsi="Arial" w:cs="Arial"/>
          <w:lang w:val="pt-BR"/>
        </w:rPr>
        <w:t xml:space="preserve"> Nunes de Jesus - Titular</w:t>
      </w:r>
    </w:p>
    <w:p w:rsidR="00927411" w:rsidRDefault="00D65447">
      <w:pPr>
        <w:pStyle w:val="Standard"/>
        <w:spacing w:line="360" w:lineRule="auto"/>
        <w:rPr>
          <w:rFonts w:ascii="Arial" w:hAnsi="Arial" w:cs="Arial"/>
        </w:rPr>
      </w:pPr>
      <w:r>
        <w:rPr>
          <w:rFonts w:ascii="Arial" w:hAnsi="Arial" w:cs="Arial"/>
          <w:lang w:val="pt-BR"/>
        </w:rPr>
        <w:t>Larissa Oliveira de Jesus - Suplente</w:t>
      </w:r>
    </w:p>
    <w:p w:rsidR="00927411" w:rsidRDefault="00927411">
      <w:pPr>
        <w:spacing w:line="360" w:lineRule="auto"/>
        <w:jc w:val="both"/>
        <w:rPr>
          <w:rFonts w:ascii="Arial" w:hAnsi="Arial" w:cs="Arial"/>
          <w:sz w:val="24"/>
          <w:szCs w:val="24"/>
        </w:rPr>
      </w:pPr>
    </w:p>
    <w:p w:rsidR="00927411" w:rsidRDefault="00D65447">
      <w:pPr>
        <w:spacing w:line="360" w:lineRule="auto"/>
        <w:jc w:val="both"/>
        <w:rPr>
          <w:rFonts w:ascii="Arial" w:hAnsi="Arial" w:cs="Arial"/>
          <w:b/>
          <w:sz w:val="24"/>
          <w:szCs w:val="24"/>
        </w:rPr>
      </w:pPr>
      <w:r>
        <w:rPr>
          <w:rFonts w:ascii="Arial" w:hAnsi="Arial" w:cs="Arial"/>
          <w:b/>
          <w:sz w:val="24"/>
          <w:szCs w:val="24"/>
        </w:rPr>
        <w:t>Secretários</w:t>
      </w:r>
      <w:r>
        <w:rPr>
          <w:rFonts w:ascii="Arial" w:hAnsi="Arial" w:cs="Arial"/>
          <w:b/>
          <w:sz w:val="24"/>
          <w:szCs w:val="24"/>
        </w:rPr>
        <w:t xml:space="preserve"> do PPGSC:</w:t>
      </w:r>
    </w:p>
    <w:p w:rsidR="00927411" w:rsidRDefault="00D65447">
      <w:pPr>
        <w:spacing w:line="360" w:lineRule="auto"/>
        <w:jc w:val="both"/>
        <w:rPr>
          <w:rFonts w:ascii="Arial" w:hAnsi="Arial" w:cs="Arial"/>
          <w:sz w:val="24"/>
          <w:szCs w:val="24"/>
        </w:rPr>
      </w:pPr>
      <w:r>
        <w:rPr>
          <w:rFonts w:ascii="Arial" w:hAnsi="Arial" w:cs="Arial"/>
          <w:sz w:val="24"/>
          <w:szCs w:val="24"/>
        </w:rPr>
        <w:t xml:space="preserve">Maria </w:t>
      </w:r>
      <w:proofErr w:type="spellStart"/>
      <w:r>
        <w:rPr>
          <w:rFonts w:ascii="Arial" w:hAnsi="Arial" w:cs="Arial"/>
          <w:sz w:val="24"/>
          <w:szCs w:val="24"/>
        </w:rPr>
        <w:t>Goreth</w:t>
      </w:r>
      <w:proofErr w:type="spellEnd"/>
      <w:r>
        <w:rPr>
          <w:rFonts w:ascii="Arial" w:hAnsi="Arial" w:cs="Arial"/>
          <w:sz w:val="24"/>
          <w:szCs w:val="24"/>
        </w:rPr>
        <w:t xml:space="preserve"> de Sousa Pinho </w:t>
      </w:r>
    </w:p>
    <w:p w:rsidR="00927411" w:rsidRDefault="00D65447">
      <w:pPr>
        <w:spacing w:line="360" w:lineRule="auto"/>
        <w:jc w:val="both"/>
        <w:rPr>
          <w:rFonts w:ascii="Arial" w:hAnsi="Arial" w:cs="Arial"/>
          <w:sz w:val="24"/>
          <w:szCs w:val="24"/>
        </w:rPr>
      </w:pPr>
      <w:r>
        <w:rPr>
          <w:rFonts w:ascii="Arial" w:hAnsi="Arial" w:cs="Arial"/>
          <w:sz w:val="24"/>
          <w:szCs w:val="24"/>
        </w:rPr>
        <w:lastRenderedPageBreak/>
        <w:t>Jorge Pedro Barros</w:t>
      </w:r>
    </w:p>
    <w:p w:rsidR="00927411" w:rsidRDefault="00927411">
      <w:pPr>
        <w:pStyle w:val="Ttulo8"/>
        <w:spacing w:line="360" w:lineRule="auto"/>
        <w:rPr>
          <w:rFonts w:cs="Arial"/>
          <w:b/>
          <w:sz w:val="24"/>
          <w:szCs w:val="24"/>
        </w:rPr>
      </w:pPr>
    </w:p>
    <w:p w:rsidR="00927411" w:rsidRDefault="00927411">
      <w:pPr>
        <w:pStyle w:val="Ttulo8"/>
        <w:spacing w:line="360" w:lineRule="auto"/>
        <w:rPr>
          <w:rFonts w:cs="Arial"/>
          <w:b/>
          <w:sz w:val="24"/>
          <w:szCs w:val="24"/>
        </w:rPr>
      </w:pPr>
    </w:p>
    <w:p w:rsidR="00927411" w:rsidRDefault="00D65447">
      <w:pPr>
        <w:pStyle w:val="Ttulo8"/>
        <w:spacing w:line="360" w:lineRule="auto"/>
        <w:rPr>
          <w:rFonts w:cs="Arial"/>
          <w:b/>
          <w:sz w:val="24"/>
          <w:szCs w:val="24"/>
        </w:rPr>
      </w:pPr>
      <w:r>
        <w:rPr>
          <w:rFonts w:cs="Arial"/>
          <w:b/>
          <w:sz w:val="24"/>
          <w:szCs w:val="24"/>
        </w:rPr>
        <w:t>APRESENTAÇÃO</w:t>
      </w:r>
    </w:p>
    <w:p w:rsidR="00927411" w:rsidRDefault="00927411">
      <w:pPr>
        <w:spacing w:line="360" w:lineRule="auto"/>
        <w:jc w:val="both"/>
        <w:rPr>
          <w:rFonts w:ascii="Arial" w:hAnsi="Arial" w:cs="Arial"/>
          <w:sz w:val="24"/>
          <w:szCs w:val="24"/>
        </w:rPr>
      </w:pPr>
    </w:p>
    <w:p w:rsidR="00927411" w:rsidRDefault="00D65447">
      <w:pPr>
        <w:pStyle w:val="Ttulo9"/>
        <w:jc w:val="both"/>
        <w:rPr>
          <w:rFonts w:cs="Arial"/>
          <w:b w:val="0"/>
          <w:sz w:val="24"/>
          <w:szCs w:val="24"/>
        </w:rPr>
      </w:pPr>
      <w:r>
        <w:rPr>
          <w:rFonts w:cs="Arial"/>
          <w:b w:val="0"/>
          <w:sz w:val="24"/>
          <w:szCs w:val="24"/>
        </w:rPr>
        <w:t>O curso acadêmico de Mestrado em Saúde Coletiva da UEFS foi implantado em 1997. Em 2004 ele passou a integrar o Programa de Pós-Graduação em Saúde Coletiva (PPGSC) e no ano de 2015 foi aprovado pela CAPES o Projeto de Doutorado que terá a primeira turma em</w:t>
      </w:r>
      <w:r>
        <w:rPr>
          <w:rFonts w:cs="Arial"/>
          <w:b w:val="0"/>
          <w:sz w:val="24"/>
          <w:szCs w:val="24"/>
        </w:rPr>
        <w:t xml:space="preserve"> 2016. Este manual tem o objetivo de fornecer informações sobre a organização do PPGSC que auxiliem discentes, docentes e gestores na condução das atividades acadêmicas e administrativas. </w:t>
      </w:r>
    </w:p>
    <w:p w:rsidR="00927411" w:rsidRDefault="00927411">
      <w:pPr>
        <w:pStyle w:val="Ttulo9"/>
        <w:jc w:val="both"/>
        <w:rPr>
          <w:rFonts w:cs="Arial"/>
          <w:b w:val="0"/>
          <w:sz w:val="24"/>
          <w:szCs w:val="24"/>
        </w:rPr>
      </w:pPr>
    </w:p>
    <w:p w:rsidR="00927411" w:rsidRDefault="00D65447">
      <w:pPr>
        <w:pStyle w:val="Ttulo9"/>
        <w:jc w:val="both"/>
        <w:rPr>
          <w:rFonts w:cs="Arial"/>
          <w:b w:val="0"/>
          <w:sz w:val="24"/>
          <w:szCs w:val="24"/>
        </w:rPr>
      </w:pPr>
      <w:r>
        <w:rPr>
          <w:rFonts w:cs="Arial"/>
          <w:b w:val="0"/>
          <w:sz w:val="24"/>
          <w:szCs w:val="24"/>
        </w:rPr>
        <w:t>O PPGSC-UEFS prioriza a formação de pesquisadores-docentes na área</w:t>
      </w:r>
      <w:r>
        <w:rPr>
          <w:rFonts w:cs="Arial"/>
          <w:b w:val="0"/>
          <w:sz w:val="24"/>
          <w:szCs w:val="24"/>
        </w:rPr>
        <w:t xml:space="preserve"> de saúde coletiva, contribuindo para o desenvolvimento científico e tecnológico local e regional, com impacto potencial nos municípios do semi-árido baiano e em regiões que busquem se beneficiar com as aplicações destas tecnologias e conhecimentos, tendo </w:t>
      </w:r>
      <w:r>
        <w:rPr>
          <w:rFonts w:cs="Arial"/>
          <w:b w:val="0"/>
          <w:sz w:val="24"/>
          <w:szCs w:val="24"/>
        </w:rPr>
        <w:t>como objetivos:</w:t>
      </w:r>
    </w:p>
    <w:p w:rsidR="00927411" w:rsidRDefault="00927411">
      <w:pPr>
        <w:widowControl w:val="0"/>
        <w:autoSpaceDE w:val="0"/>
        <w:autoSpaceDN w:val="0"/>
        <w:adjustRightInd w:val="0"/>
        <w:spacing w:line="360" w:lineRule="auto"/>
        <w:jc w:val="both"/>
        <w:rPr>
          <w:rFonts w:ascii="Arial" w:hAnsi="Arial" w:cs="Arial"/>
          <w:sz w:val="24"/>
          <w:szCs w:val="24"/>
        </w:rPr>
      </w:pPr>
    </w:p>
    <w:p w:rsidR="00927411" w:rsidRDefault="00D65447">
      <w:pPr>
        <w:widowControl w:val="0"/>
        <w:numPr>
          <w:ilvl w:val="0"/>
          <w:numId w:val="1"/>
        </w:numPr>
        <w:autoSpaceDE w:val="0"/>
        <w:autoSpaceDN w:val="0"/>
        <w:adjustRightInd w:val="0"/>
        <w:spacing w:line="360" w:lineRule="auto"/>
        <w:ind w:left="687" w:hanging="284"/>
        <w:jc w:val="both"/>
        <w:rPr>
          <w:rFonts w:ascii="Arial" w:hAnsi="Arial" w:cs="Arial"/>
          <w:sz w:val="24"/>
          <w:szCs w:val="24"/>
        </w:rPr>
      </w:pPr>
      <w:r>
        <w:rPr>
          <w:rFonts w:ascii="Arial" w:hAnsi="Arial" w:cs="Arial"/>
          <w:sz w:val="24"/>
          <w:szCs w:val="24"/>
        </w:rPr>
        <w:t xml:space="preserve">Qualificar docentes para o ensino de disciplinas no campo da saúde pública em curso de graduação e pós-graduação; </w:t>
      </w:r>
    </w:p>
    <w:p w:rsidR="00927411" w:rsidRDefault="00D65447">
      <w:pPr>
        <w:widowControl w:val="0"/>
        <w:numPr>
          <w:ilvl w:val="0"/>
          <w:numId w:val="1"/>
        </w:numPr>
        <w:autoSpaceDE w:val="0"/>
        <w:autoSpaceDN w:val="0"/>
        <w:adjustRightInd w:val="0"/>
        <w:spacing w:line="360" w:lineRule="auto"/>
        <w:ind w:hanging="680"/>
        <w:jc w:val="both"/>
        <w:rPr>
          <w:rFonts w:ascii="Arial" w:hAnsi="Arial" w:cs="Arial"/>
          <w:sz w:val="24"/>
          <w:szCs w:val="24"/>
        </w:rPr>
      </w:pPr>
      <w:r>
        <w:rPr>
          <w:rFonts w:ascii="Arial" w:hAnsi="Arial" w:cs="Arial"/>
          <w:sz w:val="24"/>
          <w:szCs w:val="24"/>
        </w:rPr>
        <w:t xml:space="preserve">Formar pesquisadores na área de saúde coletiva; </w:t>
      </w:r>
    </w:p>
    <w:p w:rsidR="00927411" w:rsidRDefault="00D65447">
      <w:pPr>
        <w:widowControl w:val="0"/>
        <w:numPr>
          <w:ilvl w:val="0"/>
          <w:numId w:val="1"/>
        </w:numPr>
        <w:autoSpaceDE w:val="0"/>
        <w:autoSpaceDN w:val="0"/>
        <w:adjustRightInd w:val="0"/>
        <w:spacing w:line="360" w:lineRule="auto"/>
        <w:ind w:left="687" w:hanging="284"/>
        <w:jc w:val="both"/>
        <w:rPr>
          <w:rFonts w:ascii="Arial" w:hAnsi="Arial" w:cs="Arial"/>
          <w:sz w:val="24"/>
          <w:szCs w:val="24"/>
        </w:rPr>
      </w:pPr>
      <w:r>
        <w:rPr>
          <w:rFonts w:ascii="Arial" w:hAnsi="Arial" w:cs="Arial"/>
          <w:sz w:val="24"/>
          <w:szCs w:val="24"/>
        </w:rPr>
        <w:t>Contribuir para o desenvolvimento científico e tecnológico em Saúde Coletiv</w:t>
      </w:r>
      <w:r>
        <w:rPr>
          <w:rFonts w:ascii="Arial" w:hAnsi="Arial" w:cs="Arial"/>
          <w:sz w:val="24"/>
          <w:szCs w:val="24"/>
        </w:rPr>
        <w:t>a, com possibilidade de aplicação especial nos municípios da região do semi-árido.</w:t>
      </w:r>
    </w:p>
    <w:p w:rsidR="00927411" w:rsidRDefault="00927411">
      <w:pPr>
        <w:spacing w:line="360" w:lineRule="auto"/>
        <w:ind w:firstLine="851"/>
        <w:jc w:val="both"/>
        <w:rPr>
          <w:rFonts w:ascii="Arial" w:hAnsi="Arial" w:cs="Arial"/>
          <w:sz w:val="24"/>
          <w:szCs w:val="24"/>
        </w:rPr>
      </w:pPr>
    </w:p>
    <w:p w:rsidR="00927411" w:rsidRDefault="00D65447">
      <w:pPr>
        <w:spacing w:line="360" w:lineRule="auto"/>
        <w:ind w:right="-518"/>
        <w:jc w:val="both"/>
        <w:rPr>
          <w:rFonts w:ascii="Arial" w:hAnsi="Arial" w:cs="Arial"/>
          <w:b/>
          <w:sz w:val="24"/>
          <w:szCs w:val="24"/>
        </w:rPr>
      </w:pPr>
      <w:r>
        <w:rPr>
          <w:rFonts w:ascii="Arial" w:hAnsi="Arial" w:cs="Arial"/>
          <w:b/>
          <w:sz w:val="24"/>
          <w:szCs w:val="24"/>
        </w:rPr>
        <w:lastRenderedPageBreak/>
        <w:t>ORGANIZAÇÃO DO PPGSC-UEFS</w:t>
      </w:r>
    </w:p>
    <w:p w:rsidR="00927411" w:rsidRDefault="00927411">
      <w:pPr>
        <w:spacing w:line="360" w:lineRule="auto"/>
        <w:ind w:right="-518"/>
        <w:jc w:val="both"/>
        <w:rPr>
          <w:rFonts w:ascii="Arial" w:hAnsi="Arial" w:cs="Arial"/>
          <w:b/>
          <w:sz w:val="24"/>
          <w:szCs w:val="24"/>
        </w:rPr>
      </w:pPr>
    </w:p>
    <w:p w:rsidR="00927411" w:rsidRDefault="00D65447">
      <w:pPr>
        <w:spacing w:line="360" w:lineRule="auto"/>
        <w:ind w:right="-518"/>
        <w:jc w:val="both"/>
        <w:rPr>
          <w:rFonts w:ascii="Arial" w:hAnsi="Arial" w:cs="Arial"/>
          <w:sz w:val="24"/>
          <w:szCs w:val="24"/>
        </w:rPr>
      </w:pPr>
      <w:r>
        <w:rPr>
          <w:rFonts w:ascii="Arial" w:hAnsi="Arial" w:cs="Arial"/>
          <w:sz w:val="24"/>
          <w:szCs w:val="24"/>
        </w:rPr>
        <w:t>O PPGSC no Mestrado Acadêmico possui duas áreas de concentração (Epidemiologia e Políticas, Planejamento e Gestão em Saúde) com cinco linhas de p</w:t>
      </w:r>
      <w:r>
        <w:rPr>
          <w:rFonts w:ascii="Arial" w:hAnsi="Arial" w:cs="Arial"/>
          <w:sz w:val="24"/>
          <w:szCs w:val="24"/>
        </w:rPr>
        <w:t>esquisa e no Doutorado uma área de concentração (Saúde Coletiva), com quatro linhas de pesquisa consolidadas, às quais se integram sublinhas de atuação, desenvolvidas pelos Núcleos de Pesquisa que representam os pilares do programa, e se encontram articula</w:t>
      </w:r>
      <w:r>
        <w:rPr>
          <w:rFonts w:ascii="Arial" w:hAnsi="Arial" w:cs="Arial"/>
          <w:sz w:val="24"/>
          <w:szCs w:val="24"/>
        </w:rPr>
        <w:t xml:space="preserve">das aos projetos de pesquisa. As orientações são conduzidas, preferencialmente, por professores permanentes, avaliados a cada quadriênio, segundo orientações da CAPES, podendo os professores colaboradores assumir co-orientações. </w:t>
      </w:r>
    </w:p>
    <w:p w:rsidR="00927411" w:rsidRDefault="00927411">
      <w:pPr>
        <w:spacing w:line="360" w:lineRule="auto"/>
        <w:ind w:right="-518"/>
        <w:jc w:val="both"/>
        <w:rPr>
          <w:rFonts w:ascii="Arial" w:hAnsi="Arial" w:cs="Arial"/>
          <w:sz w:val="24"/>
          <w:szCs w:val="24"/>
        </w:rPr>
      </w:pPr>
    </w:p>
    <w:p w:rsidR="00927411" w:rsidRDefault="00D65447">
      <w:pPr>
        <w:numPr>
          <w:ilvl w:val="0"/>
          <w:numId w:val="2"/>
        </w:numPr>
        <w:spacing w:line="360" w:lineRule="auto"/>
        <w:ind w:right="-518"/>
        <w:jc w:val="both"/>
        <w:rPr>
          <w:rFonts w:ascii="Arial" w:hAnsi="Arial" w:cs="Arial"/>
          <w:b/>
          <w:sz w:val="24"/>
          <w:szCs w:val="24"/>
        </w:rPr>
      </w:pPr>
      <w:r>
        <w:rPr>
          <w:rFonts w:ascii="Arial" w:hAnsi="Arial" w:cs="Arial"/>
          <w:b/>
          <w:sz w:val="24"/>
          <w:szCs w:val="24"/>
        </w:rPr>
        <w:t>ÁREA DE CONCENTRAÇÃO DE E</w:t>
      </w:r>
      <w:r>
        <w:rPr>
          <w:rFonts w:ascii="Arial" w:hAnsi="Arial" w:cs="Arial"/>
          <w:b/>
          <w:sz w:val="24"/>
          <w:szCs w:val="24"/>
        </w:rPr>
        <w:t>PIDEMIOLOGIA</w:t>
      </w:r>
    </w:p>
    <w:p w:rsidR="00927411" w:rsidRDefault="00927411">
      <w:pPr>
        <w:spacing w:line="360" w:lineRule="auto"/>
        <w:ind w:right="-518"/>
        <w:jc w:val="both"/>
        <w:rPr>
          <w:rFonts w:ascii="Arial" w:hAnsi="Arial" w:cs="Arial"/>
          <w:b/>
          <w:sz w:val="24"/>
          <w:szCs w:val="24"/>
        </w:rPr>
      </w:pPr>
    </w:p>
    <w:p w:rsidR="00927411" w:rsidRDefault="00D65447">
      <w:pPr>
        <w:spacing w:line="360" w:lineRule="auto"/>
        <w:ind w:right="-518"/>
        <w:jc w:val="both"/>
        <w:rPr>
          <w:rFonts w:ascii="Arial" w:hAnsi="Arial" w:cs="Arial"/>
          <w:sz w:val="24"/>
          <w:szCs w:val="24"/>
        </w:rPr>
      </w:pPr>
      <w:r>
        <w:rPr>
          <w:rFonts w:ascii="Arial" w:hAnsi="Arial" w:cs="Arial"/>
          <w:sz w:val="24"/>
          <w:szCs w:val="24"/>
        </w:rPr>
        <w:t>A Epidemiologia é a ciência que investiga o processo saúde-doença em populações e analisa os fatores determinantes de riscos e da ocorrência de doenças e agravos nas coletividades humanas, objetivando produzir informações e orientações que ap</w:t>
      </w:r>
      <w:r>
        <w:rPr>
          <w:rFonts w:ascii="Arial" w:hAnsi="Arial" w:cs="Arial"/>
          <w:sz w:val="24"/>
          <w:szCs w:val="24"/>
        </w:rPr>
        <w:t>óiem a tomada de decisão no sentido de prevenir, controlar ou erradicar tais problemas.</w:t>
      </w:r>
    </w:p>
    <w:p w:rsidR="00927411" w:rsidRDefault="00927411">
      <w:pPr>
        <w:spacing w:line="360" w:lineRule="auto"/>
        <w:ind w:right="-518"/>
        <w:jc w:val="both"/>
        <w:rPr>
          <w:rFonts w:ascii="Arial" w:hAnsi="Arial" w:cs="Arial"/>
          <w:sz w:val="24"/>
          <w:szCs w:val="24"/>
        </w:rPr>
      </w:pPr>
    </w:p>
    <w:p w:rsidR="00927411" w:rsidRDefault="00D65447">
      <w:pPr>
        <w:spacing w:line="360" w:lineRule="auto"/>
        <w:ind w:right="-518"/>
        <w:jc w:val="both"/>
        <w:rPr>
          <w:rFonts w:ascii="Arial" w:hAnsi="Arial" w:cs="Arial"/>
          <w:sz w:val="24"/>
          <w:szCs w:val="24"/>
        </w:rPr>
      </w:pPr>
      <w:r>
        <w:rPr>
          <w:rFonts w:ascii="Arial" w:hAnsi="Arial" w:cs="Arial"/>
          <w:sz w:val="24"/>
          <w:szCs w:val="24"/>
        </w:rPr>
        <w:t xml:space="preserve">A importância dos conhecimentos gerados pela Epidemiologia, na perspectiva da orientação de estratégias e definição das políticas de saúde, bem como no processo de </w:t>
      </w:r>
      <w:r>
        <w:rPr>
          <w:rFonts w:ascii="Arial" w:hAnsi="Arial" w:cs="Arial"/>
          <w:sz w:val="24"/>
          <w:szCs w:val="24"/>
        </w:rPr>
        <w:t>acompanhamento e avaliação das mesmas, tem sido amplamente reconhecida.</w:t>
      </w:r>
    </w:p>
    <w:p w:rsidR="00927411" w:rsidRDefault="00927411">
      <w:pPr>
        <w:spacing w:line="360" w:lineRule="auto"/>
        <w:ind w:right="-518"/>
        <w:jc w:val="both"/>
        <w:rPr>
          <w:rFonts w:ascii="Arial" w:hAnsi="Arial" w:cs="Arial"/>
          <w:sz w:val="24"/>
          <w:szCs w:val="24"/>
        </w:rPr>
      </w:pPr>
    </w:p>
    <w:p w:rsidR="00927411" w:rsidRDefault="00D65447">
      <w:pPr>
        <w:spacing w:line="360" w:lineRule="auto"/>
        <w:ind w:right="-518"/>
        <w:jc w:val="both"/>
        <w:rPr>
          <w:rFonts w:ascii="Arial" w:hAnsi="Arial" w:cs="Arial"/>
          <w:sz w:val="24"/>
          <w:szCs w:val="24"/>
        </w:rPr>
      </w:pPr>
      <w:r>
        <w:rPr>
          <w:rFonts w:ascii="Arial" w:hAnsi="Arial" w:cs="Arial"/>
          <w:sz w:val="24"/>
          <w:szCs w:val="24"/>
        </w:rPr>
        <w:t>A Epidemiologia tem experimentado um crescimento vertiginoso na última década. Apesar desse crescimento, a aplicação da metodologia epidemiológica para a tomada de decisão pelos gesto</w:t>
      </w:r>
      <w:r>
        <w:rPr>
          <w:rFonts w:ascii="Arial" w:hAnsi="Arial" w:cs="Arial"/>
          <w:sz w:val="24"/>
          <w:szCs w:val="24"/>
        </w:rPr>
        <w:t xml:space="preserve">res de saúde, na realidade nacional, principalmente no nível municipal, é ainda bastante incipiente. Logo, constitui-se em destacado desafio, utilizar, </w:t>
      </w:r>
      <w:r>
        <w:rPr>
          <w:rFonts w:ascii="Arial" w:hAnsi="Arial" w:cs="Arial"/>
          <w:sz w:val="24"/>
          <w:szCs w:val="24"/>
        </w:rPr>
        <w:lastRenderedPageBreak/>
        <w:t>da maneira mais apropriada possível, as informações epidemiológicas existentes, processá-las e analisá-l</w:t>
      </w:r>
      <w:r>
        <w:rPr>
          <w:rFonts w:ascii="Arial" w:hAnsi="Arial" w:cs="Arial"/>
          <w:sz w:val="24"/>
          <w:szCs w:val="24"/>
        </w:rPr>
        <w:t xml:space="preserve">as, utilizando-se das modernas técnicas de análise provindas, em particular, do desenvolvimento da informática, para que possam servir ao planejamento das ações e à definição das políticas de saúde. </w:t>
      </w:r>
    </w:p>
    <w:p w:rsidR="00927411" w:rsidRDefault="00927411">
      <w:pPr>
        <w:spacing w:line="360" w:lineRule="auto"/>
        <w:ind w:right="-518"/>
        <w:jc w:val="both"/>
        <w:rPr>
          <w:rFonts w:ascii="Arial" w:hAnsi="Arial" w:cs="Arial"/>
          <w:sz w:val="24"/>
          <w:szCs w:val="24"/>
        </w:rPr>
      </w:pPr>
    </w:p>
    <w:p w:rsidR="00927411" w:rsidRDefault="00D65447">
      <w:pPr>
        <w:spacing w:line="360" w:lineRule="auto"/>
        <w:ind w:right="-518"/>
        <w:jc w:val="both"/>
        <w:rPr>
          <w:rFonts w:ascii="Arial" w:hAnsi="Arial" w:cs="Arial"/>
          <w:sz w:val="24"/>
          <w:szCs w:val="24"/>
        </w:rPr>
      </w:pPr>
      <w:r>
        <w:rPr>
          <w:rFonts w:ascii="Arial" w:hAnsi="Arial" w:cs="Arial"/>
          <w:sz w:val="24"/>
          <w:szCs w:val="24"/>
        </w:rPr>
        <w:t>No campo da pesquisa e da docência, os desafios são amp</w:t>
      </w:r>
      <w:r>
        <w:rPr>
          <w:rFonts w:ascii="Arial" w:hAnsi="Arial" w:cs="Arial"/>
          <w:sz w:val="24"/>
          <w:szCs w:val="24"/>
        </w:rPr>
        <w:t xml:space="preserve">los. Garantir processos de formação de profissionais em epidemiologia, segundo níveis de excelência científica, constitui-se em tarefa de primeira ordem. A partir desse processo, se poderá garantir também efetiva produção de conhecimento e, </w:t>
      </w:r>
      <w:proofErr w:type="spellStart"/>
      <w:r>
        <w:rPr>
          <w:rFonts w:ascii="Arial" w:hAnsi="Arial" w:cs="Arial"/>
          <w:sz w:val="24"/>
          <w:szCs w:val="24"/>
        </w:rPr>
        <w:t>consequentement</w:t>
      </w:r>
      <w:r>
        <w:rPr>
          <w:rFonts w:ascii="Arial" w:hAnsi="Arial" w:cs="Arial"/>
          <w:sz w:val="24"/>
          <w:szCs w:val="24"/>
        </w:rPr>
        <w:t>e</w:t>
      </w:r>
      <w:proofErr w:type="spellEnd"/>
      <w:r>
        <w:rPr>
          <w:rFonts w:ascii="Arial" w:hAnsi="Arial" w:cs="Arial"/>
          <w:sz w:val="24"/>
          <w:szCs w:val="24"/>
        </w:rPr>
        <w:t>, avanços na elucidação dos fenômenos relacionados ao processo saúde-doença.</w:t>
      </w:r>
    </w:p>
    <w:p w:rsidR="00927411" w:rsidRDefault="00927411">
      <w:pPr>
        <w:pStyle w:val="Ttulo1"/>
        <w:spacing w:line="360" w:lineRule="auto"/>
        <w:ind w:firstLine="720"/>
        <w:jc w:val="both"/>
        <w:rPr>
          <w:rFonts w:cs="Arial"/>
          <w:szCs w:val="24"/>
        </w:rPr>
      </w:pPr>
    </w:p>
    <w:p w:rsidR="00927411" w:rsidRDefault="00927411">
      <w:pPr>
        <w:spacing w:line="360" w:lineRule="auto"/>
        <w:jc w:val="both"/>
        <w:rPr>
          <w:rFonts w:ascii="Arial" w:hAnsi="Arial" w:cs="Arial"/>
          <w:sz w:val="24"/>
          <w:szCs w:val="24"/>
        </w:rPr>
      </w:pPr>
    </w:p>
    <w:p w:rsidR="00927411" w:rsidRDefault="00D65447">
      <w:pPr>
        <w:pStyle w:val="Ttulo1"/>
        <w:spacing w:line="360" w:lineRule="auto"/>
        <w:jc w:val="both"/>
        <w:rPr>
          <w:rFonts w:cs="Arial"/>
          <w:b/>
          <w:szCs w:val="24"/>
        </w:rPr>
      </w:pPr>
      <w:r>
        <w:rPr>
          <w:rFonts w:cs="Arial"/>
          <w:b/>
          <w:szCs w:val="24"/>
        </w:rPr>
        <w:t xml:space="preserve">Objetivos: </w:t>
      </w:r>
    </w:p>
    <w:p w:rsidR="00927411" w:rsidRDefault="00927411">
      <w:pPr>
        <w:spacing w:line="360" w:lineRule="auto"/>
        <w:ind w:right="-518"/>
        <w:jc w:val="both"/>
        <w:rPr>
          <w:rFonts w:ascii="Arial" w:hAnsi="Arial" w:cs="Arial"/>
          <w:sz w:val="24"/>
          <w:szCs w:val="24"/>
        </w:rPr>
      </w:pPr>
    </w:p>
    <w:p w:rsidR="00927411" w:rsidRDefault="00D65447">
      <w:pPr>
        <w:spacing w:line="360" w:lineRule="auto"/>
        <w:ind w:right="-518"/>
        <w:jc w:val="both"/>
        <w:rPr>
          <w:rFonts w:ascii="Arial" w:hAnsi="Arial" w:cs="Arial"/>
          <w:sz w:val="24"/>
          <w:szCs w:val="24"/>
        </w:rPr>
      </w:pPr>
      <w:r>
        <w:rPr>
          <w:rFonts w:ascii="Arial" w:hAnsi="Arial" w:cs="Arial"/>
          <w:sz w:val="24"/>
          <w:szCs w:val="24"/>
        </w:rPr>
        <w:t>1. Desenvolver estudos epidemiológicos sobre a situação de saúde de populações humanas, propondo ações para o equacionamento dos problemas detectados, com foco esp</w:t>
      </w:r>
      <w:r>
        <w:rPr>
          <w:rFonts w:ascii="Arial" w:hAnsi="Arial" w:cs="Arial"/>
          <w:sz w:val="24"/>
          <w:szCs w:val="24"/>
        </w:rPr>
        <w:t xml:space="preserve">ecial no semi-árido baiano; </w:t>
      </w:r>
    </w:p>
    <w:p w:rsidR="00927411" w:rsidRDefault="00D65447">
      <w:pPr>
        <w:spacing w:line="360" w:lineRule="auto"/>
        <w:ind w:right="-518"/>
        <w:jc w:val="both"/>
        <w:rPr>
          <w:rFonts w:ascii="Arial" w:hAnsi="Arial" w:cs="Arial"/>
          <w:sz w:val="24"/>
          <w:szCs w:val="24"/>
        </w:rPr>
      </w:pPr>
      <w:r>
        <w:rPr>
          <w:rFonts w:ascii="Arial" w:hAnsi="Arial" w:cs="Arial"/>
          <w:sz w:val="24"/>
          <w:szCs w:val="24"/>
        </w:rPr>
        <w:t>2. Capacitar o aluno a desenvolver investigações epidemiológicas em todas as suas etapas de realização (planejamento, execução, análise e divulgação de estudos epidemiológicos);</w:t>
      </w:r>
    </w:p>
    <w:p w:rsidR="00927411" w:rsidRDefault="00D65447">
      <w:pPr>
        <w:spacing w:line="360" w:lineRule="auto"/>
        <w:ind w:right="-518"/>
        <w:jc w:val="both"/>
        <w:rPr>
          <w:rFonts w:ascii="Arial" w:hAnsi="Arial" w:cs="Arial"/>
          <w:sz w:val="24"/>
          <w:szCs w:val="24"/>
        </w:rPr>
      </w:pPr>
      <w:r>
        <w:rPr>
          <w:rFonts w:ascii="Arial" w:hAnsi="Arial" w:cs="Arial"/>
          <w:sz w:val="24"/>
          <w:szCs w:val="24"/>
        </w:rPr>
        <w:t>3. Capacitar o aluno para o ensino da epidemiolog</w:t>
      </w:r>
      <w:r>
        <w:rPr>
          <w:rFonts w:ascii="Arial" w:hAnsi="Arial" w:cs="Arial"/>
          <w:sz w:val="24"/>
          <w:szCs w:val="24"/>
        </w:rPr>
        <w:t>ia.</w:t>
      </w:r>
    </w:p>
    <w:p w:rsidR="00927411" w:rsidRDefault="00D65447">
      <w:pPr>
        <w:spacing w:line="360" w:lineRule="auto"/>
        <w:ind w:right="-518"/>
        <w:jc w:val="both"/>
        <w:rPr>
          <w:rFonts w:ascii="Arial" w:hAnsi="Arial" w:cs="Arial"/>
          <w:sz w:val="24"/>
          <w:szCs w:val="24"/>
        </w:rPr>
      </w:pPr>
      <w:r>
        <w:rPr>
          <w:rFonts w:ascii="Arial" w:hAnsi="Arial" w:cs="Arial"/>
          <w:sz w:val="24"/>
          <w:szCs w:val="24"/>
        </w:rPr>
        <w:t>4. Subsidiar com conhecimentos científicos a análise da situação de saúde do município de Feira de Santana e da região do semi-árido.</w:t>
      </w:r>
    </w:p>
    <w:p w:rsidR="00927411" w:rsidRDefault="00927411">
      <w:pPr>
        <w:spacing w:line="360" w:lineRule="auto"/>
        <w:ind w:right="-518"/>
        <w:jc w:val="both"/>
        <w:rPr>
          <w:rFonts w:ascii="Arial" w:hAnsi="Arial" w:cs="Arial"/>
          <w:b/>
          <w:sz w:val="24"/>
          <w:szCs w:val="24"/>
          <w:u w:val="single"/>
        </w:rPr>
      </w:pPr>
    </w:p>
    <w:p w:rsidR="00927411" w:rsidRDefault="00D65447">
      <w:pPr>
        <w:spacing w:line="360" w:lineRule="auto"/>
        <w:ind w:right="-518"/>
        <w:jc w:val="both"/>
        <w:rPr>
          <w:rFonts w:ascii="Arial" w:hAnsi="Arial" w:cs="Arial"/>
          <w:b/>
          <w:sz w:val="24"/>
          <w:szCs w:val="24"/>
          <w:u w:val="single"/>
        </w:rPr>
      </w:pPr>
      <w:r>
        <w:rPr>
          <w:rFonts w:ascii="Arial" w:hAnsi="Arial" w:cs="Arial"/>
          <w:b/>
          <w:sz w:val="24"/>
          <w:szCs w:val="24"/>
          <w:u w:val="single"/>
        </w:rPr>
        <w:lastRenderedPageBreak/>
        <w:br/>
      </w:r>
    </w:p>
    <w:p w:rsidR="00927411" w:rsidRDefault="00D65447">
      <w:pPr>
        <w:spacing w:line="360" w:lineRule="auto"/>
        <w:ind w:right="-518"/>
        <w:jc w:val="both"/>
        <w:rPr>
          <w:rFonts w:ascii="Arial" w:hAnsi="Arial" w:cs="Arial"/>
          <w:b/>
          <w:sz w:val="24"/>
          <w:szCs w:val="24"/>
          <w:u w:val="single"/>
        </w:rPr>
      </w:pPr>
      <w:r>
        <w:rPr>
          <w:rFonts w:ascii="Arial" w:hAnsi="Arial" w:cs="Arial"/>
          <w:b/>
          <w:sz w:val="24"/>
          <w:szCs w:val="24"/>
          <w:u w:val="single"/>
        </w:rPr>
        <w:t>1.1 – LINHAS DE PESQUISA</w:t>
      </w:r>
    </w:p>
    <w:p w:rsidR="00927411" w:rsidRDefault="00927411">
      <w:pPr>
        <w:tabs>
          <w:tab w:val="left" w:pos="180"/>
          <w:tab w:val="left" w:pos="900"/>
        </w:tabs>
        <w:spacing w:line="360" w:lineRule="auto"/>
        <w:ind w:right="-518"/>
        <w:jc w:val="both"/>
        <w:rPr>
          <w:rFonts w:ascii="Arial" w:hAnsi="Arial" w:cs="Arial"/>
          <w:b/>
          <w:sz w:val="24"/>
          <w:szCs w:val="24"/>
        </w:rPr>
      </w:pPr>
    </w:p>
    <w:p w:rsidR="00927411" w:rsidRDefault="00D65447">
      <w:pPr>
        <w:tabs>
          <w:tab w:val="left" w:pos="180"/>
          <w:tab w:val="left" w:pos="900"/>
        </w:tabs>
        <w:spacing w:line="360" w:lineRule="auto"/>
        <w:ind w:right="-518"/>
        <w:jc w:val="both"/>
        <w:rPr>
          <w:rFonts w:ascii="Arial" w:hAnsi="Arial" w:cs="Arial"/>
          <w:b/>
          <w:sz w:val="24"/>
          <w:szCs w:val="24"/>
        </w:rPr>
      </w:pPr>
      <w:r>
        <w:rPr>
          <w:rFonts w:ascii="Arial" w:hAnsi="Arial" w:cs="Arial"/>
          <w:b/>
          <w:sz w:val="24"/>
          <w:szCs w:val="24"/>
        </w:rPr>
        <w:t xml:space="preserve">1.1.1 – SAÚDE DE GRUPOS POPULACIONAIS ESPECÍFICOS: SAÚDE DA CRIANÇA E DO ADOLESCENTE; </w:t>
      </w:r>
      <w:r>
        <w:rPr>
          <w:rFonts w:ascii="Arial" w:hAnsi="Arial" w:cs="Arial"/>
          <w:b/>
          <w:sz w:val="24"/>
          <w:szCs w:val="24"/>
        </w:rPr>
        <w:t>SAÚDE DA MULHER; SAÚDE DO ADULTO.</w:t>
      </w:r>
    </w:p>
    <w:p w:rsidR="00927411" w:rsidRDefault="00927411">
      <w:pPr>
        <w:spacing w:line="360" w:lineRule="auto"/>
        <w:ind w:right="-518"/>
        <w:jc w:val="both"/>
        <w:rPr>
          <w:rFonts w:ascii="Arial" w:hAnsi="Arial" w:cs="Arial"/>
          <w:sz w:val="24"/>
          <w:szCs w:val="24"/>
        </w:rPr>
      </w:pPr>
    </w:p>
    <w:p w:rsidR="00927411" w:rsidRDefault="00D65447">
      <w:pPr>
        <w:spacing w:line="360" w:lineRule="auto"/>
        <w:ind w:right="-518"/>
        <w:jc w:val="both"/>
        <w:rPr>
          <w:rFonts w:ascii="Arial" w:hAnsi="Arial" w:cs="Arial"/>
          <w:sz w:val="24"/>
          <w:szCs w:val="24"/>
        </w:rPr>
      </w:pPr>
      <w:r>
        <w:rPr>
          <w:rFonts w:ascii="Arial" w:hAnsi="Arial" w:cs="Arial"/>
          <w:sz w:val="24"/>
          <w:szCs w:val="24"/>
        </w:rPr>
        <w:t>Nesta linha, são pesquisados os problemas de saúde e as ações voltadas para a infância, adolescência, mulheres, além de outros grupos vulneráveis, como a população negra. Busca-se analisar os indicadores de saúde específi</w:t>
      </w:r>
      <w:r>
        <w:rPr>
          <w:rFonts w:ascii="Arial" w:hAnsi="Arial" w:cs="Arial"/>
          <w:sz w:val="24"/>
          <w:szCs w:val="24"/>
        </w:rPr>
        <w:t xml:space="preserve">cos desses grupos populacionais, </w:t>
      </w:r>
      <w:proofErr w:type="gramStart"/>
      <w:r>
        <w:rPr>
          <w:rFonts w:ascii="Arial" w:hAnsi="Arial" w:cs="Arial"/>
          <w:sz w:val="24"/>
          <w:szCs w:val="24"/>
        </w:rPr>
        <w:t>identificar</w:t>
      </w:r>
      <w:proofErr w:type="gramEnd"/>
      <w:r>
        <w:rPr>
          <w:rFonts w:ascii="Arial" w:hAnsi="Arial" w:cs="Arial"/>
          <w:sz w:val="24"/>
          <w:szCs w:val="24"/>
        </w:rPr>
        <w:t xml:space="preserve"> fatores de risco, assim como avaliar as condições de assistência a estes grupos. </w:t>
      </w:r>
    </w:p>
    <w:p w:rsidR="00927411" w:rsidRDefault="00927411">
      <w:pPr>
        <w:spacing w:line="360" w:lineRule="auto"/>
        <w:ind w:right="-518" w:firstLine="540"/>
        <w:jc w:val="both"/>
        <w:rPr>
          <w:rFonts w:ascii="Arial" w:hAnsi="Arial" w:cs="Arial"/>
          <w:sz w:val="24"/>
          <w:szCs w:val="24"/>
        </w:rPr>
      </w:pPr>
    </w:p>
    <w:p w:rsidR="00927411" w:rsidRDefault="00D65447">
      <w:pPr>
        <w:spacing w:line="360" w:lineRule="auto"/>
        <w:ind w:firstLine="539"/>
        <w:jc w:val="both"/>
        <w:rPr>
          <w:rFonts w:ascii="Arial" w:hAnsi="Arial" w:cs="Arial"/>
          <w:sz w:val="24"/>
          <w:szCs w:val="24"/>
        </w:rPr>
      </w:pPr>
      <w:r>
        <w:rPr>
          <w:rFonts w:ascii="Arial" w:hAnsi="Arial" w:cs="Arial"/>
          <w:b/>
          <w:sz w:val="24"/>
          <w:szCs w:val="24"/>
        </w:rPr>
        <w:t>Coordenadora da linha:</w:t>
      </w:r>
      <w:r>
        <w:rPr>
          <w:rFonts w:ascii="Arial" w:hAnsi="Arial" w:cs="Arial"/>
          <w:sz w:val="24"/>
          <w:szCs w:val="24"/>
        </w:rPr>
        <w:t xml:space="preserve"> Maria Conceição Oliveira Costa</w:t>
      </w:r>
    </w:p>
    <w:p w:rsidR="00927411" w:rsidRDefault="00D65447">
      <w:pPr>
        <w:spacing w:line="360" w:lineRule="auto"/>
        <w:ind w:right="-495" w:firstLine="539"/>
        <w:jc w:val="both"/>
        <w:rPr>
          <w:rFonts w:ascii="Arial" w:hAnsi="Arial" w:cs="Arial"/>
          <w:b/>
          <w:sz w:val="24"/>
          <w:szCs w:val="24"/>
        </w:rPr>
      </w:pPr>
      <w:r>
        <w:rPr>
          <w:rFonts w:ascii="Arial" w:hAnsi="Arial" w:cs="Arial"/>
          <w:b/>
          <w:sz w:val="24"/>
          <w:szCs w:val="24"/>
        </w:rPr>
        <w:t>Docentes:</w:t>
      </w:r>
    </w:p>
    <w:p w:rsidR="00927411" w:rsidRDefault="00D65447">
      <w:pPr>
        <w:spacing w:line="360" w:lineRule="auto"/>
        <w:ind w:firstLine="539"/>
        <w:jc w:val="both"/>
        <w:rPr>
          <w:rFonts w:ascii="Arial" w:hAnsi="Arial" w:cs="Arial"/>
          <w:b/>
          <w:sz w:val="24"/>
          <w:szCs w:val="24"/>
        </w:rPr>
      </w:pPr>
      <w:r>
        <w:rPr>
          <w:rStyle w:val="Forte"/>
          <w:rFonts w:ascii="Arial" w:hAnsi="Arial" w:cs="Arial"/>
          <w:b w:val="0"/>
          <w:sz w:val="24"/>
          <w:szCs w:val="24"/>
          <w:shd w:val="clear" w:color="auto" w:fill="FFFFFF"/>
        </w:rPr>
        <w:t>Aristeu Vieira da Silva</w:t>
      </w:r>
    </w:p>
    <w:p w:rsidR="00927411" w:rsidRDefault="00D65447">
      <w:pPr>
        <w:spacing w:line="360" w:lineRule="auto"/>
        <w:ind w:right="-495" w:firstLine="539"/>
        <w:jc w:val="both"/>
        <w:rPr>
          <w:rFonts w:ascii="Arial" w:hAnsi="Arial" w:cs="Arial"/>
          <w:sz w:val="24"/>
          <w:szCs w:val="24"/>
        </w:rPr>
      </w:pPr>
      <w:proofErr w:type="spellStart"/>
      <w:r>
        <w:rPr>
          <w:rFonts w:ascii="Arial" w:hAnsi="Arial" w:cs="Arial"/>
          <w:sz w:val="24"/>
          <w:szCs w:val="24"/>
        </w:rPr>
        <w:t>Carlito</w:t>
      </w:r>
      <w:proofErr w:type="spellEnd"/>
      <w:r>
        <w:rPr>
          <w:rFonts w:ascii="Arial" w:hAnsi="Arial" w:cs="Arial"/>
          <w:sz w:val="24"/>
          <w:szCs w:val="24"/>
        </w:rPr>
        <w:t xml:space="preserve"> Lopes Nascimento Sobrinho; </w:t>
      </w:r>
    </w:p>
    <w:p w:rsidR="00927411" w:rsidRDefault="00D65447">
      <w:pPr>
        <w:spacing w:line="360" w:lineRule="auto"/>
        <w:jc w:val="both"/>
        <w:rPr>
          <w:rFonts w:ascii="Arial" w:hAnsi="Arial" w:cs="Arial"/>
          <w:sz w:val="24"/>
          <w:szCs w:val="24"/>
        </w:rPr>
      </w:pPr>
      <w:r>
        <w:rPr>
          <w:rFonts w:ascii="Arial" w:hAnsi="Arial" w:cs="Arial"/>
          <w:sz w:val="24"/>
          <w:szCs w:val="24"/>
        </w:rPr>
        <w:t xml:space="preserve">        Carlos Alberto Lima da Silva;</w:t>
      </w:r>
    </w:p>
    <w:p w:rsidR="00927411" w:rsidRDefault="00D65447">
      <w:pPr>
        <w:spacing w:line="360" w:lineRule="auto"/>
        <w:jc w:val="both"/>
        <w:rPr>
          <w:rFonts w:ascii="Arial" w:hAnsi="Arial" w:cs="Arial"/>
          <w:sz w:val="24"/>
          <w:szCs w:val="24"/>
        </w:rPr>
      </w:pPr>
      <w:r>
        <w:rPr>
          <w:rFonts w:ascii="Arial" w:hAnsi="Arial" w:cs="Arial"/>
          <w:bCs/>
          <w:sz w:val="24"/>
          <w:szCs w:val="24"/>
        </w:rPr>
        <w:t xml:space="preserve">        </w:t>
      </w:r>
      <w:proofErr w:type="spellStart"/>
      <w:r>
        <w:rPr>
          <w:rFonts w:ascii="Arial" w:hAnsi="Arial" w:cs="Arial"/>
          <w:bCs/>
          <w:sz w:val="24"/>
          <w:szCs w:val="24"/>
        </w:rPr>
        <w:t>Djanilson</w:t>
      </w:r>
      <w:proofErr w:type="spellEnd"/>
      <w:r>
        <w:rPr>
          <w:rFonts w:ascii="Arial" w:hAnsi="Arial" w:cs="Arial"/>
          <w:bCs/>
          <w:sz w:val="24"/>
          <w:szCs w:val="24"/>
        </w:rPr>
        <w:t xml:space="preserve"> Barbosa dos Santos;</w:t>
      </w:r>
    </w:p>
    <w:p w:rsidR="00927411" w:rsidRDefault="00D65447">
      <w:pPr>
        <w:spacing w:line="360" w:lineRule="auto"/>
        <w:ind w:right="-495" w:firstLine="539"/>
        <w:jc w:val="both"/>
        <w:rPr>
          <w:rFonts w:ascii="Arial" w:hAnsi="Arial" w:cs="Arial"/>
          <w:sz w:val="24"/>
          <w:szCs w:val="24"/>
        </w:rPr>
      </w:pPr>
      <w:r>
        <w:rPr>
          <w:rFonts w:ascii="Arial" w:hAnsi="Arial" w:cs="Arial"/>
          <w:sz w:val="24"/>
          <w:szCs w:val="24"/>
        </w:rPr>
        <w:t>Edna Maria de Araújo;</w:t>
      </w:r>
    </w:p>
    <w:p w:rsidR="00927411" w:rsidRDefault="00D65447">
      <w:pPr>
        <w:spacing w:line="360" w:lineRule="auto"/>
        <w:ind w:right="-495" w:firstLine="539"/>
        <w:jc w:val="both"/>
        <w:rPr>
          <w:rFonts w:ascii="Arial" w:hAnsi="Arial" w:cs="Arial"/>
          <w:sz w:val="24"/>
          <w:szCs w:val="24"/>
        </w:rPr>
      </w:pPr>
      <w:proofErr w:type="spellStart"/>
      <w:r>
        <w:rPr>
          <w:rFonts w:ascii="Arial" w:hAnsi="Arial" w:cs="Arial"/>
          <w:sz w:val="24"/>
          <w:szCs w:val="24"/>
        </w:rPr>
        <w:t>Graciete</w:t>
      </w:r>
      <w:proofErr w:type="spellEnd"/>
      <w:r>
        <w:rPr>
          <w:rFonts w:ascii="Arial" w:hAnsi="Arial" w:cs="Arial"/>
          <w:sz w:val="24"/>
          <w:szCs w:val="24"/>
        </w:rPr>
        <w:t xml:space="preserve"> Oliveira Vieira; </w:t>
      </w:r>
    </w:p>
    <w:p w:rsidR="00927411" w:rsidRDefault="00D65447">
      <w:pPr>
        <w:spacing w:line="360" w:lineRule="auto"/>
        <w:jc w:val="both"/>
        <w:rPr>
          <w:rFonts w:ascii="Arial" w:hAnsi="Arial" w:cs="Arial"/>
          <w:sz w:val="24"/>
          <w:szCs w:val="24"/>
        </w:rPr>
      </w:pPr>
      <w:r>
        <w:rPr>
          <w:rFonts w:ascii="Arial" w:hAnsi="Arial" w:cs="Arial"/>
          <w:sz w:val="24"/>
          <w:szCs w:val="24"/>
        </w:rPr>
        <w:t xml:space="preserve">        José de </w:t>
      </w:r>
      <w:proofErr w:type="spellStart"/>
      <w:r>
        <w:rPr>
          <w:rFonts w:ascii="Arial" w:hAnsi="Arial" w:cs="Arial"/>
          <w:sz w:val="24"/>
          <w:szCs w:val="24"/>
        </w:rPr>
        <w:t>Bessa</w:t>
      </w:r>
      <w:proofErr w:type="spellEnd"/>
      <w:r>
        <w:rPr>
          <w:rFonts w:ascii="Arial" w:hAnsi="Arial" w:cs="Arial"/>
          <w:sz w:val="24"/>
          <w:szCs w:val="24"/>
        </w:rPr>
        <w:t xml:space="preserve"> Júnior;</w:t>
      </w:r>
    </w:p>
    <w:p w:rsidR="00927411" w:rsidRDefault="00D65447">
      <w:pPr>
        <w:spacing w:line="360" w:lineRule="auto"/>
        <w:ind w:right="-495" w:firstLine="539"/>
        <w:jc w:val="both"/>
        <w:rPr>
          <w:rFonts w:ascii="Arial" w:hAnsi="Arial" w:cs="Arial"/>
          <w:sz w:val="24"/>
          <w:szCs w:val="24"/>
        </w:rPr>
      </w:pPr>
      <w:r>
        <w:rPr>
          <w:rFonts w:ascii="Arial" w:hAnsi="Arial" w:cs="Arial"/>
          <w:bCs/>
          <w:sz w:val="24"/>
          <w:szCs w:val="24"/>
        </w:rPr>
        <w:t>Luiz Carlos Júnior Alcântara;</w:t>
      </w:r>
    </w:p>
    <w:p w:rsidR="00927411" w:rsidRDefault="00D65447">
      <w:pPr>
        <w:spacing w:line="360" w:lineRule="auto"/>
        <w:ind w:right="-495" w:firstLine="539"/>
        <w:jc w:val="both"/>
        <w:rPr>
          <w:rFonts w:ascii="Arial" w:hAnsi="Arial" w:cs="Arial"/>
          <w:sz w:val="24"/>
          <w:szCs w:val="24"/>
        </w:rPr>
      </w:pPr>
      <w:r>
        <w:rPr>
          <w:rFonts w:ascii="Arial" w:hAnsi="Arial" w:cs="Arial"/>
          <w:sz w:val="24"/>
          <w:szCs w:val="24"/>
        </w:rPr>
        <w:lastRenderedPageBreak/>
        <w:t>Rosely Cabral de Carvalho;</w:t>
      </w:r>
    </w:p>
    <w:p w:rsidR="00927411" w:rsidRDefault="00927411">
      <w:pPr>
        <w:tabs>
          <w:tab w:val="left" w:pos="900"/>
        </w:tabs>
        <w:spacing w:line="360" w:lineRule="auto"/>
        <w:ind w:right="-518"/>
        <w:jc w:val="both"/>
        <w:rPr>
          <w:rFonts w:ascii="Arial" w:hAnsi="Arial" w:cs="Arial"/>
          <w:b/>
          <w:sz w:val="24"/>
          <w:szCs w:val="24"/>
        </w:rPr>
      </w:pPr>
    </w:p>
    <w:p w:rsidR="00927411" w:rsidRDefault="00D65447">
      <w:pPr>
        <w:tabs>
          <w:tab w:val="left" w:pos="900"/>
        </w:tabs>
        <w:spacing w:line="360" w:lineRule="auto"/>
        <w:ind w:right="-518"/>
        <w:jc w:val="both"/>
        <w:rPr>
          <w:rFonts w:ascii="Arial" w:hAnsi="Arial" w:cs="Arial"/>
          <w:b/>
          <w:sz w:val="24"/>
          <w:szCs w:val="24"/>
        </w:rPr>
      </w:pPr>
      <w:r>
        <w:rPr>
          <w:rFonts w:ascii="Arial" w:hAnsi="Arial" w:cs="Arial"/>
          <w:b/>
          <w:sz w:val="24"/>
          <w:szCs w:val="24"/>
        </w:rPr>
        <w:t>1.1..2 – SAÚDE, TRABALHO E AMBIENTE</w:t>
      </w:r>
    </w:p>
    <w:p w:rsidR="00927411" w:rsidRDefault="00927411">
      <w:pPr>
        <w:tabs>
          <w:tab w:val="left" w:pos="900"/>
        </w:tabs>
        <w:spacing w:line="360" w:lineRule="auto"/>
        <w:ind w:right="-518"/>
        <w:jc w:val="both"/>
        <w:rPr>
          <w:rFonts w:ascii="Arial" w:hAnsi="Arial" w:cs="Arial"/>
          <w:b/>
          <w:sz w:val="24"/>
          <w:szCs w:val="24"/>
        </w:rPr>
      </w:pPr>
    </w:p>
    <w:p w:rsidR="00927411" w:rsidRDefault="00D65447">
      <w:pPr>
        <w:tabs>
          <w:tab w:val="left" w:pos="900"/>
        </w:tabs>
        <w:spacing w:line="360" w:lineRule="auto"/>
        <w:ind w:right="-518"/>
        <w:jc w:val="both"/>
        <w:rPr>
          <w:rFonts w:ascii="Arial" w:hAnsi="Arial" w:cs="Arial"/>
          <w:b/>
          <w:sz w:val="24"/>
          <w:szCs w:val="24"/>
        </w:rPr>
      </w:pPr>
      <w:r>
        <w:rPr>
          <w:rFonts w:ascii="Arial" w:hAnsi="Arial" w:cs="Arial"/>
          <w:sz w:val="24"/>
          <w:szCs w:val="24"/>
        </w:rPr>
        <w:t xml:space="preserve">Nesta </w:t>
      </w:r>
      <w:r>
        <w:rPr>
          <w:rFonts w:ascii="Arial" w:hAnsi="Arial" w:cs="Arial"/>
          <w:sz w:val="24"/>
          <w:szCs w:val="24"/>
        </w:rPr>
        <w:t>linha, analisam-se as condições de grupos ocupacionais, a associação entre características do trabalho e ocorrência de agravos à saúde, a análise da contaminação, degradação ambiental e suas repercussões sobre a saúde de populações humanas, bem como a dist</w:t>
      </w:r>
      <w:r>
        <w:rPr>
          <w:rFonts w:ascii="Arial" w:hAnsi="Arial" w:cs="Arial"/>
          <w:sz w:val="24"/>
          <w:szCs w:val="24"/>
        </w:rPr>
        <w:t xml:space="preserve">ribuição espacial de doenças e agravos e suas relações com as condições de vida.  </w:t>
      </w:r>
    </w:p>
    <w:p w:rsidR="00927411" w:rsidRDefault="00927411">
      <w:pPr>
        <w:spacing w:line="360" w:lineRule="auto"/>
        <w:ind w:firstLine="540"/>
        <w:jc w:val="both"/>
        <w:rPr>
          <w:rFonts w:ascii="Arial" w:hAnsi="Arial" w:cs="Arial"/>
          <w:b/>
          <w:sz w:val="24"/>
          <w:szCs w:val="24"/>
        </w:rPr>
      </w:pPr>
    </w:p>
    <w:p w:rsidR="00927411" w:rsidRDefault="00D65447">
      <w:pPr>
        <w:spacing w:line="360" w:lineRule="auto"/>
        <w:ind w:firstLine="540"/>
        <w:jc w:val="both"/>
        <w:rPr>
          <w:rFonts w:ascii="Arial" w:hAnsi="Arial" w:cs="Arial"/>
          <w:sz w:val="24"/>
          <w:szCs w:val="24"/>
        </w:rPr>
      </w:pPr>
      <w:r>
        <w:rPr>
          <w:rFonts w:ascii="Arial" w:hAnsi="Arial" w:cs="Arial"/>
          <w:b/>
          <w:sz w:val="24"/>
          <w:szCs w:val="24"/>
        </w:rPr>
        <w:t>Coordenadora da linha:</w:t>
      </w:r>
      <w:r>
        <w:rPr>
          <w:rFonts w:ascii="Arial" w:hAnsi="Arial" w:cs="Arial"/>
          <w:sz w:val="24"/>
          <w:szCs w:val="24"/>
        </w:rPr>
        <w:t xml:space="preserve"> Tânia Maria de Araújo</w:t>
      </w:r>
    </w:p>
    <w:p w:rsidR="00927411" w:rsidRDefault="00D65447">
      <w:pPr>
        <w:pStyle w:val="Ttulo6"/>
        <w:tabs>
          <w:tab w:val="left" w:pos="900"/>
        </w:tabs>
        <w:spacing w:line="360" w:lineRule="auto"/>
        <w:ind w:firstLine="539"/>
        <w:jc w:val="both"/>
        <w:rPr>
          <w:rFonts w:cs="Arial"/>
          <w:b/>
          <w:sz w:val="24"/>
          <w:szCs w:val="24"/>
        </w:rPr>
      </w:pPr>
      <w:r>
        <w:rPr>
          <w:rFonts w:cs="Arial"/>
          <w:b/>
          <w:sz w:val="24"/>
          <w:szCs w:val="24"/>
        </w:rPr>
        <w:t>Docentes:</w:t>
      </w:r>
    </w:p>
    <w:p w:rsidR="00927411" w:rsidRDefault="00D65447">
      <w:pPr>
        <w:pStyle w:val="Ttulo6"/>
        <w:tabs>
          <w:tab w:val="left" w:pos="900"/>
        </w:tabs>
        <w:spacing w:line="360" w:lineRule="auto"/>
        <w:ind w:firstLine="539"/>
        <w:jc w:val="both"/>
        <w:rPr>
          <w:rFonts w:cs="Arial"/>
          <w:sz w:val="24"/>
          <w:szCs w:val="24"/>
        </w:rPr>
      </w:pPr>
      <w:proofErr w:type="spellStart"/>
      <w:r>
        <w:rPr>
          <w:rFonts w:cs="Arial"/>
          <w:sz w:val="24"/>
          <w:szCs w:val="24"/>
        </w:rPr>
        <w:t>Carlito</w:t>
      </w:r>
      <w:proofErr w:type="spellEnd"/>
      <w:r>
        <w:rPr>
          <w:rFonts w:cs="Arial"/>
          <w:sz w:val="24"/>
          <w:szCs w:val="24"/>
        </w:rPr>
        <w:t xml:space="preserve"> Lopes Nascimento Sobrinho; </w:t>
      </w:r>
    </w:p>
    <w:p w:rsidR="00927411" w:rsidRDefault="00D65447">
      <w:pPr>
        <w:spacing w:line="360" w:lineRule="auto"/>
        <w:rPr>
          <w:rFonts w:ascii="Arial" w:hAnsi="Arial" w:cs="Arial"/>
          <w:bCs/>
          <w:sz w:val="24"/>
          <w:szCs w:val="24"/>
        </w:rPr>
      </w:pPr>
      <w:r>
        <w:rPr>
          <w:rFonts w:ascii="Arial" w:hAnsi="Arial" w:cs="Arial"/>
          <w:bCs/>
          <w:sz w:val="24"/>
          <w:szCs w:val="24"/>
        </w:rPr>
        <w:t xml:space="preserve">        Fernando Martins Carvalho;</w:t>
      </w:r>
    </w:p>
    <w:p w:rsidR="00927411" w:rsidRDefault="00D65447">
      <w:pPr>
        <w:spacing w:line="360" w:lineRule="auto"/>
      </w:pPr>
      <w:r>
        <w:rPr>
          <w:rFonts w:ascii="Arial" w:hAnsi="Arial" w:cs="Arial"/>
          <w:bCs/>
          <w:sz w:val="24"/>
          <w:szCs w:val="24"/>
        </w:rPr>
        <w:t xml:space="preserve">        </w:t>
      </w:r>
      <w:proofErr w:type="spellStart"/>
      <w:r>
        <w:rPr>
          <w:rFonts w:ascii="Arial" w:hAnsi="Arial" w:cs="Arial"/>
          <w:bCs/>
          <w:sz w:val="24"/>
          <w:szCs w:val="24"/>
        </w:rPr>
        <w:t>Jorgana</w:t>
      </w:r>
      <w:proofErr w:type="spellEnd"/>
      <w:r>
        <w:rPr>
          <w:rFonts w:ascii="Arial" w:hAnsi="Arial" w:cs="Arial"/>
          <w:bCs/>
          <w:sz w:val="24"/>
          <w:szCs w:val="24"/>
        </w:rPr>
        <w:t xml:space="preserve"> Fernanda de Souza Soares;</w:t>
      </w:r>
    </w:p>
    <w:p w:rsidR="00927411" w:rsidRDefault="00927411">
      <w:pPr>
        <w:pStyle w:val="Ttulo6"/>
        <w:tabs>
          <w:tab w:val="left" w:pos="900"/>
        </w:tabs>
        <w:spacing w:line="360" w:lineRule="auto"/>
        <w:ind w:firstLine="539"/>
        <w:jc w:val="both"/>
        <w:rPr>
          <w:rFonts w:cs="Arial"/>
          <w:sz w:val="24"/>
          <w:szCs w:val="24"/>
        </w:rPr>
      </w:pPr>
    </w:p>
    <w:p w:rsidR="00927411" w:rsidRDefault="00927411">
      <w:pPr>
        <w:tabs>
          <w:tab w:val="left" w:pos="720"/>
        </w:tabs>
        <w:spacing w:line="360" w:lineRule="auto"/>
        <w:jc w:val="both"/>
        <w:rPr>
          <w:rFonts w:ascii="Arial" w:hAnsi="Arial" w:cs="Arial"/>
          <w:b/>
          <w:sz w:val="24"/>
          <w:szCs w:val="24"/>
        </w:rPr>
      </w:pPr>
    </w:p>
    <w:p w:rsidR="00927411" w:rsidRDefault="00D65447">
      <w:pPr>
        <w:tabs>
          <w:tab w:val="left" w:pos="720"/>
        </w:tabs>
        <w:spacing w:line="360" w:lineRule="auto"/>
        <w:jc w:val="both"/>
        <w:rPr>
          <w:rFonts w:ascii="Arial" w:hAnsi="Arial" w:cs="Arial"/>
          <w:b/>
          <w:sz w:val="24"/>
          <w:szCs w:val="24"/>
        </w:rPr>
      </w:pPr>
      <w:r>
        <w:rPr>
          <w:rFonts w:ascii="Arial" w:hAnsi="Arial" w:cs="Arial"/>
          <w:b/>
          <w:sz w:val="24"/>
          <w:szCs w:val="24"/>
        </w:rPr>
        <w:t>1.1.3 – EPIDEMIOLOGIA DAS DOENÇAS BUCAIS</w:t>
      </w:r>
    </w:p>
    <w:p w:rsidR="00927411" w:rsidRDefault="00927411">
      <w:pPr>
        <w:tabs>
          <w:tab w:val="left" w:pos="720"/>
        </w:tabs>
        <w:spacing w:line="360" w:lineRule="auto"/>
        <w:jc w:val="both"/>
        <w:rPr>
          <w:rFonts w:ascii="Arial" w:hAnsi="Arial" w:cs="Arial"/>
          <w:b/>
          <w:sz w:val="24"/>
          <w:szCs w:val="24"/>
        </w:rPr>
      </w:pPr>
    </w:p>
    <w:p w:rsidR="00927411" w:rsidRDefault="00927411">
      <w:pPr>
        <w:widowControl w:val="0"/>
        <w:autoSpaceDE w:val="0"/>
        <w:autoSpaceDN w:val="0"/>
        <w:adjustRightInd w:val="0"/>
        <w:spacing w:line="360" w:lineRule="auto"/>
        <w:jc w:val="both"/>
        <w:rPr>
          <w:rFonts w:ascii="Arial" w:hAnsi="Arial" w:cs="Arial"/>
          <w:sz w:val="24"/>
          <w:szCs w:val="24"/>
        </w:rPr>
      </w:pPr>
      <w:r>
        <w:rPr>
          <w:rFonts w:ascii="Arial" w:hAnsi="Arial" w:cs="Arial"/>
          <w:sz w:val="24"/>
          <w:szCs w:val="24"/>
        </w:rPr>
        <w:pict>
          <v:rect id="_x0000_s1026" style="position:absolute;left:0;text-align:left;margin-left:85pt;margin-top:142pt;width:455pt;height:18pt;z-index:-251659776;mso-position-horizontal-relative:page;mso-position-vertical-relative:page" o:allowincell="f" stroked="f" strokeweight="0">
            <v:fill color2="black"/>
            <w10:wrap anchorx="page" anchory="page"/>
          </v:rect>
        </w:pict>
      </w:r>
      <w:r w:rsidR="00D65447">
        <w:rPr>
          <w:rFonts w:ascii="Arial" w:hAnsi="Arial" w:cs="Arial"/>
          <w:sz w:val="24"/>
          <w:szCs w:val="24"/>
        </w:rPr>
        <w:t xml:space="preserve">Estuda os aspectos epidemiológicos dos problemas de saúde bucal, que incluem cárie dentária, doença </w:t>
      </w:r>
      <w:proofErr w:type="spellStart"/>
      <w:r w:rsidR="00D65447">
        <w:rPr>
          <w:rFonts w:ascii="Arial" w:hAnsi="Arial" w:cs="Arial"/>
          <w:sz w:val="24"/>
          <w:szCs w:val="24"/>
        </w:rPr>
        <w:t>periodontal</w:t>
      </w:r>
      <w:proofErr w:type="spellEnd"/>
      <w:r w:rsidR="00D65447">
        <w:rPr>
          <w:rFonts w:ascii="Arial" w:hAnsi="Arial" w:cs="Arial"/>
          <w:sz w:val="24"/>
          <w:szCs w:val="24"/>
        </w:rPr>
        <w:t xml:space="preserve">, má-oclusão, câncer oral e fissuras orofaciais, bem como temas relacionados à saúde bucal no que diz </w:t>
      </w:r>
      <w:r w:rsidR="00D65447">
        <w:rPr>
          <w:rFonts w:ascii="Arial" w:hAnsi="Arial" w:cs="Arial"/>
          <w:sz w:val="24"/>
          <w:szCs w:val="24"/>
        </w:rPr>
        <w:t>respeito planejamento e gestão de políticas e programas que contemplem a promoção de ações de vigilância e atenção à saúde bucal e formação profissional em odontologia.</w:t>
      </w:r>
    </w:p>
    <w:p w:rsidR="00927411" w:rsidRDefault="00927411">
      <w:pPr>
        <w:tabs>
          <w:tab w:val="left" w:pos="720"/>
        </w:tabs>
        <w:spacing w:line="360" w:lineRule="auto"/>
        <w:ind w:right="-518"/>
        <w:jc w:val="both"/>
        <w:rPr>
          <w:rFonts w:ascii="Arial" w:hAnsi="Arial" w:cs="Arial"/>
          <w:sz w:val="24"/>
          <w:szCs w:val="24"/>
        </w:rPr>
      </w:pPr>
    </w:p>
    <w:p w:rsidR="00927411" w:rsidRDefault="00D65447">
      <w:pPr>
        <w:pStyle w:val="Corpodetexto"/>
        <w:tabs>
          <w:tab w:val="left" w:pos="720"/>
          <w:tab w:val="left" w:pos="786"/>
        </w:tabs>
        <w:spacing w:after="100"/>
        <w:ind w:right="-516" w:firstLine="540"/>
        <w:rPr>
          <w:rFonts w:cs="Arial"/>
          <w:b/>
          <w:szCs w:val="24"/>
        </w:rPr>
      </w:pPr>
      <w:r>
        <w:rPr>
          <w:rFonts w:cs="Arial"/>
          <w:b/>
          <w:szCs w:val="24"/>
        </w:rPr>
        <w:t xml:space="preserve">Coordenador da linha: </w:t>
      </w:r>
      <w:r>
        <w:rPr>
          <w:rFonts w:cs="Arial"/>
          <w:szCs w:val="24"/>
        </w:rPr>
        <w:t xml:space="preserve">Isaac </w:t>
      </w:r>
      <w:proofErr w:type="spellStart"/>
      <w:r>
        <w:rPr>
          <w:rFonts w:cs="Arial"/>
          <w:szCs w:val="24"/>
        </w:rPr>
        <w:t>Suzart</w:t>
      </w:r>
      <w:proofErr w:type="spellEnd"/>
      <w:r>
        <w:rPr>
          <w:rFonts w:cs="Arial"/>
          <w:szCs w:val="24"/>
        </w:rPr>
        <w:t xml:space="preserve"> Gomes Filho</w:t>
      </w:r>
    </w:p>
    <w:p w:rsidR="00927411" w:rsidRDefault="00D65447">
      <w:pPr>
        <w:pStyle w:val="Corpodetexto"/>
        <w:tabs>
          <w:tab w:val="left" w:pos="720"/>
          <w:tab w:val="left" w:pos="786"/>
        </w:tabs>
        <w:spacing w:after="100"/>
        <w:ind w:right="-516" w:firstLine="540"/>
        <w:rPr>
          <w:rFonts w:cs="Arial"/>
          <w:b/>
          <w:szCs w:val="24"/>
        </w:rPr>
      </w:pPr>
      <w:r>
        <w:rPr>
          <w:rFonts w:cs="Arial"/>
          <w:b/>
          <w:szCs w:val="24"/>
        </w:rPr>
        <w:t xml:space="preserve">Docentes: </w:t>
      </w:r>
    </w:p>
    <w:p w:rsidR="00927411" w:rsidRDefault="00D65447">
      <w:pPr>
        <w:pStyle w:val="Corpodetexto"/>
        <w:tabs>
          <w:tab w:val="left" w:pos="720"/>
          <w:tab w:val="left" w:pos="786"/>
        </w:tabs>
        <w:spacing w:after="100"/>
        <w:ind w:right="-516" w:firstLine="540"/>
        <w:rPr>
          <w:rFonts w:cs="Arial"/>
          <w:szCs w:val="24"/>
        </w:rPr>
      </w:pPr>
      <w:r>
        <w:rPr>
          <w:rFonts w:cs="Arial"/>
          <w:szCs w:val="24"/>
        </w:rPr>
        <w:t xml:space="preserve">Márcio Campos Oliveira; </w:t>
      </w:r>
    </w:p>
    <w:p w:rsidR="00927411" w:rsidRDefault="00D65447">
      <w:pPr>
        <w:pStyle w:val="Corpodetexto"/>
        <w:tabs>
          <w:tab w:val="left" w:pos="720"/>
          <w:tab w:val="left" w:pos="786"/>
        </w:tabs>
        <w:spacing w:after="100"/>
        <w:ind w:right="-516" w:firstLine="540"/>
        <w:rPr>
          <w:rFonts w:cs="Arial"/>
          <w:szCs w:val="24"/>
        </w:rPr>
      </w:pPr>
      <w:r>
        <w:rPr>
          <w:rFonts w:cs="Arial"/>
          <w:szCs w:val="24"/>
        </w:rPr>
        <w:t>Val</w:t>
      </w:r>
      <w:r>
        <w:rPr>
          <w:rFonts w:cs="Arial"/>
          <w:szCs w:val="24"/>
        </w:rPr>
        <w:t xml:space="preserve">éria Souza Freitas; </w:t>
      </w:r>
    </w:p>
    <w:p w:rsidR="00927411" w:rsidRDefault="00D65447">
      <w:pPr>
        <w:pStyle w:val="Corpodetexto"/>
        <w:tabs>
          <w:tab w:val="left" w:pos="720"/>
          <w:tab w:val="left" w:pos="786"/>
        </w:tabs>
        <w:spacing w:after="100"/>
        <w:ind w:right="-516" w:firstLine="540"/>
        <w:rPr>
          <w:rFonts w:cs="Arial"/>
          <w:szCs w:val="24"/>
        </w:rPr>
      </w:pPr>
      <w:r>
        <w:rPr>
          <w:rFonts w:cs="Arial"/>
          <w:szCs w:val="24"/>
        </w:rPr>
        <w:t xml:space="preserve">Simone Seixas da Cruz; </w:t>
      </w:r>
    </w:p>
    <w:p w:rsidR="00927411" w:rsidRDefault="00D65447">
      <w:pPr>
        <w:pStyle w:val="Corpodetexto"/>
        <w:tabs>
          <w:tab w:val="left" w:pos="720"/>
          <w:tab w:val="left" w:pos="786"/>
        </w:tabs>
        <w:spacing w:after="100"/>
        <w:ind w:right="-516" w:firstLine="540"/>
        <w:rPr>
          <w:rFonts w:cs="Arial"/>
          <w:szCs w:val="24"/>
        </w:rPr>
      </w:pPr>
      <w:proofErr w:type="spellStart"/>
      <w:r>
        <w:rPr>
          <w:rFonts w:cs="Arial"/>
          <w:szCs w:val="24"/>
        </w:rPr>
        <w:t>Johelle</w:t>
      </w:r>
      <w:proofErr w:type="spellEnd"/>
      <w:r>
        <w:rPr>
          <w:rFonts w:cs="Arial"/>
          <w:szCs w:val="24"/>
        </w:rPr>
        <w:t xml:space="preserve"> Santana Passos Soares</w:t>
      </w:r>
    </w:p>
    <w:p w:rsidR="00927411" w:rsidRDefault="00D65447">
      <w:pPr>
        <w:pStyle w:val="Corpodetexto"/>
        <w:tabs>
          <w:tab w:val="left" w:pos="720"/>
          <w:tab w:val="left" w:pos="786"/>
        </w:tabs>
        <w:spacing w:after="100"/>
        <w:ind w:right="-516" w:firstLine="540"/>
        <w:rPr>
          <w:rFonts w:cs="Arial"/>
          <w:szCs w:val="24"/>
        </w:rPr>
      </w:pPr>
      <w:proofErr w:type="spellStart"/>
      <w:r>
        <w:rPr>
          <w:rFonts w:cs="Arial"/>
          <w:bCs/>
          <w:szCs w:val="24"/>
        </w:rPr>
        <w:t>Ynara</w:t>
      </w:r>
      <w:proofErr w:type="spellEnd"/>
      <w:r>
        <w:rPr>
          <w:rFonts w:cs="Arial"/>
          <w:bCs/>
          <w:szCs w:val="24"/>
        </w:rPr>
        <w:t xml:space="preserve"> Bosco de Oliveira Lima </w:t>
      </w:r>
      <w:proofErr w:type="spellStart"/>
      <w:r>
        <w:rPr>
          <w:rFonts w:cs="Arial"/>
          <w:bCs/>
          <w:szCs w:val="24"/>
        </w:rPr>
        <w:t>Arsati</w:t>
      </w:r>
      <w:proofErr w:type="spellEnd"/>
    </w:p>
    <w:p w:rsidR="00927411" w:rsidRDefault="00927411">
      <w:pPr>
        <w:tabs>
          <w:tab w:val="left" w:pos="720"/>
          <w:tab w:val="left" w:pos="2880"/>
        </w:tabs>
        <w:spacing w:line="360" w:lineRule="auto"/>
        <w:ind w:right="-518"/>
        <w:jc w:val="both"/>
        <w:rPr>
          <w:rFonts w:ascii="Arial" w:hAnsi="Arial" w:cs="Arial"/>
          <w:b/>
          <w:sz w:val="24"/>
          <w:szCs w:val="24"/>
        </w:rPr>
      </w:pPr>
    </w:p>
    <w:p w:rsidR="00927411" w:rsidRDefault="00D65447">
      <w:pPr>
        <w:spacing w:line="360" w:lineRule="auto"/>
        <w:ind w:right="-518"/>
        <w:jc w:val="both"/>
        <w:rPr>
          <w:rFonts w:ascii="Arial" w:hAnsi="Arial" w:cs="Arial"/>
          <w:b/>
          <w:sz w:val="24"/>
          <w:szCs w:val="24"/>
        </w:rPr>
      </w:pPr>
      <w:r>
        <w:rPr>
          <w:rFonts w:ascii="Arial" w:hAnsi="Arial" w:cs="Arial"/>
          <w:b/>
          <w:sz w:val="24"/>
          <w:szCs w:val="24"/>
        </w:rPr>
        <w:t>2. ÁREA DE CONCENTRAÇÃO DE POLÍTICAS, PLANEJAMENTO E GESTÃO EM SAÚDE</w:t>
      </w:r>
    </w:p>
    <w:p w:rsidR="00927411" w:rsidRDefault="00927411">
      <w:pPr>
        <w:spacing w:line="360" w:lineRule="auto"/>
        <w:ind w:right="-518"/>
        <w:jc w:val="both"/>
        <w:rPr>
          <w:rFonts w:ascii="Arial" w:hAnsi="Arial" w:cs="Arial"/>
          <w:b/>
          <w:sz w:val="24"/>
          <w:szCs w:val="24"/>
        </w:rPr>
      </w:pPr>
    </w:p>
    <w:p w:rsidR="00927411" w:rsidRDefault="00D65447">
      <w:pPr>
        <w:spacing w:line="360" w:lineRule="auto"/>
        <w:ind w:right="-518"/>
        <w:jc w:val="both"/>
        <w:rPr>
          <w:rFonts w:ascii="Arial" w:hAnsi="Arial" w:cs="Arial"/>
          <w:sz w:val="24"/>
          <w:szCs w:val="24"/>
        </w:rPr>
      </w:pPr>
      <w:r>
        <w:rPr>
          <w:rFonts w:ascii="Arial" w:hAnsi="Arial" w:cs="Arial"/>
          <w:sz w:val="24"/>
          <w:szCs w:val="24"/>
        </w:rPr>
        <w:t xml:space="preserve">A área de concentração em Políticas, Planejamento, Gestão em Saúde </w:t>
      </w:r>
      <w:r>
        <w:rPr>
          <w:rFonts w:ascii="Arial" w:hAnsi="Arial" w:cs="Arial"/>
          <w:sz w:val="24"/>
          <w:szCs w:val="24"/>
        </w:rPr>
        <w:t xml:space="preserve">compreende os estudos dos processos de formulação, </w:t>
      </w:r>
      <w:proofErr w:type="gramStart"/>
      <w:r>
        <w:rPr>
          <w:rFonts w:ascii="Arial" w:hAnsi="Arial" w:cs="Arial"/>
          <w:sz w:val="24"/>
          <w:szCs w:val="24"/>
        </w:rPr>
        <w:t>implementação</w:t>
      </w:r>
      <w:proofErr w:type="gramEnd"/>
      <w:r>
        <w:rPr>
          <w:rFonts w:ascii="Arial" w:hAnsi="Arial" w:cs="Arial"/>
          <w:sz w:val="24"/>
          <w:szCs w:val="24"/>
        </w:rPr>
        <w:t>, planejamento, execução e avaliação de políticas, sistemas, serviços e práticas de saúde. Esta área de concentração busca a consolidação de um corpo de conhecimentos construído na relação teo</w:t>
      </w:r>
      <w:r>
        <w:rPr>
          <w:rFonts w:ascii="Arial" w:hAnsi="Arial" w:cs="Arial"/>
          <w:sz w:val="24"/>
          <w:szCs w:val="24"/>
        </w:rPr>
        <w:t>ria-prática, em todos os espaços nos quais se efetiva a gestão em saúde.</w:t>
      </w:r>
    </w:p>
    <w:p w:rsidR="00927411" w:rsidRDefault="00927411">
      <w:pPr>
        <w:spacing w:line="360" w:lineRule="auto"/>
        <w:ind w:right="-518"/>
        <w:jc w:val="both"/>
        <w:rPr>
          <w:rFonts w:ascii="Arial" w:hAnsi="Arial" w:cs="Arial"/>
          <w:sz w:val="24"/>
          <w:szCs w:val="24"/>
        </w:rPr>
      </w:pPr>
    </w:p>
    <w:p w:rsidR="00927411" w:rsidRDefault="00D65447">
      <w:pPr>
        <w:spacing w:line="360" w:lineRule="auto"/>
        <w:ind w:right="-518"/>
        <w:jc w:val="both"/>
        <w:rPr>
          <w:rFonts w:ascii="Arial" w:hAnsi="Arial" w:cs="Arial"/>
          <w:sz w:val="24"/>
          <w:szCs w:val="24"/>
        </w:rPr>
      </w:pPr>
      <w:r>
        <w:rPr>
          <w:rFonts w:ascii="Arial" w:hAnsi="Arial" w:cs="Arial"/>
          <w:sz w:val="24"/>
          <w:szCs w:val="24"/>
        </w:rPr>
        <w:t>Concebe-se a gestão em três níveis: a macro-gestão, a meso-gestão e a micro-gestão. O campo macro-político da gestão em saúde refere-se às diretrizes mais gerais das políticas sociai</w:t>
      </w:r>
      <w:r>
        <w:rPr>
          <w:rFonts w:ascii="Arial" w:hAnsi="Arial" w:cs="Arial"/>
          <w:sz w:val="24"/>
          <w:szCs w:val="24"/>
        </w:rPr>
        <w:t>s, da definição do papel do Estado e da democratização da saúde. A meso-gestão refere-se às formas de organizar os sistemas de saúde de modo a atender as demandas por serviços e as necessidades de saúde. A tentativa de superação dos modelos de atenção frag</w:t>
      </w:r>
      <w:r>
        <w:rPr>
          <w:rFonts w:ascii="Arial" w:hAnsi="Arial" w:cs="Arial"/>
          <w:sz w:val="24"/>
          <w:szCs w:val="24"/>
        </w:rPr>
        <w:t xml:space="preserve">mentados e centrados em práticas </w:t>
      </w:r>
      <w:proofErr w:type="spellStart"/>
      <w:r>
        <w:rPr>
          <w:rFonts w:ascii="Arial" w:hAnsi="Arial" w:cs="Arial"/>
          <w:sz w:val="24"/>
          <w:szCs w:val="24"/>
        </w:rPr>
        <w:t>curativistas</w:t>
      </w:r>
      <w:proofErr w:type="spellEnd"/>
      <w:r>
        <w:rPr>
          <w:rFonts w:ascii="Arial" w:hAnsi="Arial" w:cs="Arial"/>
          <w:sz w:val="24"/>
          <w:szCs w:val="24"/>
        </w:rPr>
        <w:t xml:space="preserve"> e individualistas por outros integrados e voltados para práticas que buscam a integralidade, orienta os estudos neste campo. A micro-gestão refere-se à organização de serviços, estabelecimentos, programas e pro</w:t>
      </w:r>
      <w:r>
        <w:rPr>
          <w:rFonts w:ascii="Arial" w:hAnsi="Arial" w:cs="Arial"/>
          <w:sz w:val="24"/>
          <w:szCs w:val="24"/>
        </w:rPr>
        <w:t xml:space="preserve">jetos de saúde. Refere-se ainda à </w:t>
      </w:r>
      <w:r>
        <w:rPr>
          <w:rFonts w:ascii="Arial" w:hAnsi="Arial" w:cs="Arial"/>
          <w:sz w:val="24"/>
          <w:szCs w:val="24"/>
        </w:rPr>
        <w:lastRenderedPageBreak/>
        <w:t>prática singular dos profissionais de saúde em seus contatos com as pessoas que recorrem ou que necessitam dos seus serviços. Buscar a efetividade e a qualidade associadas à eficiência é o objetivo que norteia os estudos n</w:t>
      </w:r>
      <w:r>
        <w:rPr>
          <w:rFonts w:ascii="Arial" w:hAnsi="Arial" w:cs="Arial"/>
          <w:sz w:val="24"/>
          <w:szCs w:val="24"/>
        </w:rPr>
        <w:t>este campo.</w:t>
      </w:r>
    </w:p>
    <w:p w:rsidR="00927411" w:rsidRDefault="00927411">
      <w:pPr>
        <w:spacing w:line="360" w:lineRule="auto"/>
        <w:ind w:right="-518"/>
        <w:jc w:val="both"/>
        <w:rPr>
          <w:rFonts w:ascii="Arial" w:hAnsi="Arial" w:cs="Arial"/>
          <w:sz w:val="24"/>
          <w:szCs w:val="24"/>
        </w:rPr>
      </w:pPr>
    </w:p>
    <w:p w:rsidR="00927411" w:rsidRDefault="00D65447">
      <w:pPr>
        <w:spacing w:line="360" w:lineRule="auto"/>
        <w:ind w:right="-518"/>
        <w:jc w:val="both"/>
        <w:rPr>
          <w:rFonts w:ascii="Arial" w:hAnsi="Arial" w:cs="Arial"/>
          <w:sz w:val="24"/>
          <w:szCs w:val="24"/>
        </w:rPr>
      </w:pPr>
      <w:r>
        <w:rPr>
          <w:rFonts w:ascii="Arial" w:hAnsi="Arial" w:cs="Arial"/>
          <w:sz w:val="24"/>
          <w:szCs w:val="24"/>
        </w:rPr>
        <w:t>De modo geral, os estudos compreendem desde as dimensões que envolvem as políticas de saúde, o planejamento e organização dos serviços de saúde, até a articulação das práticas de saúde (individual e coletiva). A gestão é concebida como um proc</w:t>
      </w:r>
      <w:r>
        <w:rPr>
          <w:rFonts w:ascii="Arial" w:hAnsi="Arial" w:cs="Arial"/>
          <w:sz w:val="24"/>
          <w:szCs w:val="24"/>
        </w:rPr>
        <w:t xml:space="preserve">esso, ao mesmo tempo, político, técnico, financeiro e administrativo, envolvendo relações entre </w:t>
      </w:r>
      <w:proofErr w:type="gramStart"/>
      <w:r>
        <w:rPr>
          <w:rFonts w:ascii="Arial" w:hAnsi="Arial" w:cs="Arial"/>
          <w:sz w:val="24"/>
          <w:szCs w:val="24"/>
        </w:rPr>
        <w:t>os setores público e privado, entre os níveis central, regional e local, e entre os diferentes níveis de complexidade do sistema de saúde</w:t>
      </w:r>
      <w:proofErr w:type="gramEnd"/>
      <w:r>
        <w:rPr>
          <w:rFonts w:ascii="Arial" w:hAnsi="Arial" w:cs="Arial"/>
          <w:sz w:val="24"/>
          <w:szCs w:val="24"/>
        </w:rPr>
        <w:t>. Na verdade, nos estud</w:t>
      </w:r>
      <w:r>
        <w:rPr>
          <w:rFonts w:ascii="Arial" w:hAnsi="Arial" w:cs="Arial"/>
          <w:sz w:val="24"/>
          <w:szCs w:val="24"/>
        </w:rPr>
        <w:t>os da gestão e das políticas procura-se a conformação de uma totalidade, que englobe os sujeitos, as suas representações e inter-relações com os ambientes sanitários, econômico, cultural e social.</w:t>
      </w:r>
    </w:p>
    <w:p w:rsidR="00927411" w:rsidRDefault="00927411">
      <w:pPr>
        <w:spacing w:line="360" w:lineRule="auto"/>
        <w:ind w:right="-518"/>
        <w:jc w:val="both"/>
        <w:rPr>
          <w:rFonts w:ascii="Arial" w:hAnsi="Arial" w:cs="Arial"/>
          <w:b/>
          <w:sz w:val="24"/>
          <w:szCs w:val="24"/>
        </w:rPr>
      </w:pPr>
    </w:p>
    <w:p w:rsidR="00927411" w:rsidRDefault="00927411">
      <w:pPr>
        <w:spacing w:line="360" w:lineRule="auto"/>
        <w:ind w:right="-518"/>
        <w:jc w:val="both"/>
        <w:rPr>
          <w:rFonts w:ascii="Arial" w:hAnsi="Arial" w:cs="Arial"/>
          <w:b/>
          <w:sz w:val="24"/>
          <w:szCs w:val="24"/>
        </w:rPr>
      </w:pPr>
    </w:p>
    <w:p w:rsidR="00927411" w:rsidRDefault="00927411">
      <w:pPr>
        <w:spacing w:line="360" w:lineRule="auto"/>
        <w:ind w:right="-518"/>
        <w:jc w:val="both"/>
        <w:rPr>
          <w:rFonts w:ascii="Arial" w:hAnsi="Arial" w:cs="Arial"/>
          <w:b/>
          <w:sz w:val="24"/>
          <w:szCs w:val="24"/>
        </w:rPr>
      </w:pPr>
    </w:p>
    <w:p w:rsidR="00927411" w:rsidRDefault="00D65447">
      <w:pPr>
        <w:spacing w:line="360" w:lineRule="auto"/>
        <w:ind w:right="-518"/>
        <w:jc w:val="both"/>
        <w:rPr>
          <w:rFonts w:ascii="Arial" w:hAnsi="Arial" w:cs="Arial"/>
          <w:b/>
          <w:sz w:val="24"/>
          <w:szCs w:val="24"/>
        </w:rPr>
      </w:pPr>
      <w:r>
        <w:rPr>
          <w:rFonts w:ascii="Arial" w:hAnsi="Arial" w:cs="Arial"/>
          <w:b/>
          <w:sz w:val="24"/>
          <w:szCs w:val="24"/>
        </w:rPr>
        <w:t>Objetivos:</w:t>
      </w:r>
    </w:p>
    <w:p w:rsidR="00927411" w:rsidRDefault="00927411">
      <w:pPr>
        <w:spacing w:line="360" w:lineRule="auto"/>
        <w:ind w:right="-518" w:firstLine="540"/>
        <w:jc w:val="both"/>
        <w:rPr>
          <w:rFonts w:ascii="Arial" w:hAnsi="Arial" w:cs="Arial"/>
          <w:b/>
          <w:sz w:val="24"/>
          <w:szCs w:val="24"/>
        </w:rPr>
      </w:pPr>
    </w:p>
    <w:p w:rsidR="00927411" w:rsidRDefault="00D65447">
      <w:pPr>
        <w:numPr>
          <w:ilvl w:val="0"/>
          <w:numId w:val="3"/>
        </w:numPr>
        <w:spacing w:line="360" w:lineRule="auto"/>
        <w:ind w:right="-518"/>
        <w:jc w:val="both"/>
        <w:rPr>
          <w:rFonts w:ascii="Arial" w:hAnsi="Arial" w:cs="Arial"/>
          <w:sz w:val="24"/>
          <w:szCs w:val="24"/>
        </w:rPr>
      </w:pPr>
      <w:r>
        <w:rPr>
          <w:rFonts w:ascii="Arial" w:hAnsi="Arial" w:cs="Arial"/>
          <w:sz w:val="24"/>
          <w:szCs w:val="24"/>
        </w:rPr>
        <w:t xml:space="preserve">Desenvolver pesquisas na área de PPGS, com </w:t>
      </w:r>
      <w:r>
        <w:rPr>
          <w:rFonts w:ascii="Arial" w:hAnsi="Arial" w:cs="Arial"/>
          <w:sz w:val="24"/>
          <w:szCs w:val="24"/>
        </w:rPr>
        <w:t>foco especial na gestão do SUS na região do semi-árido;</w:t>
      </w:r>
    </w:p>
    <w:p w:rsidR="00927411" w:rsidRDefault="00D65447">
      <w:pPr>
        <w:numPr>
          <w:ilvl w:val="0"/>
          <w:numId w:val="3"/>
        </w:numPr>
        <w:spacing w:line="360" w:lineRule="auto"/>
        <w:ind w:right="-518"/>
        <w:jc w:val="both"/>
        <w:rPr>
          <w:rFonts w:ascii="Arial" w:hAnsi="Arial" w:cs="Arial"/>
          <w:sz w:val="24"/>
          <w:szCs w:val="24"/>
        </w:rPr>
      </w:pPr>
      <w:r>
        <w:rPr>
          <w:rFonts w:ascii="Arial" w:hAnsi="Arial" w:cs="Arial"/>
          <w:sz w:val="24"/>
          <w:szCs w:val="24"/>
        </w:rPr>
        <w:t>Capacitar o aluno a desenvolver pesquisas que envolvam os processos de formulação, planejamento e avaliação das políticas e práticas no contexto dos serviços de saúde;</w:t>
      </w:r>
    </w:p>
    <w:p w:rsidR="00927411" w:rsidRDefault="00D65447">
      <w:pPr>
        <w:numPr>
          <w:ilvl w:val="0"/>
          <w:numId w:val="3"/>
        </w:numPr>
        <w:spacing w:line="360" w:lineRule="auto"/>
        <w:ind w:right="-518"/>
        <w:jc w:val="both"/>
        <w:rPr>
          <w:rFonts w:ascii="Arial" w:hAnsi="Arial" w:cs="Arial"/>
          <w:sz w:val="24"/>
          <w:szCs w:val="24"/>
        </w:rPr>
      </w:pPr>
      <w:r>
        <w:rPr>
          <w:rFonts w:ascii="Arial" w:hAnsi="Arial" w:cs="Arial"/>
          <w:sz w:val="24"/>
          <w:szCs w:val="24"/>
        </w:rPr>
        <w:t xml:space="preserve">Capacitar o aluno para o ensino </w:t>
      </w:r>
      <w:r>
        <w:rPr>
          <w:rFonts w:ascii="Arial" w:hAnsi="Arial" w:cs="Arial"/>
          <w:sz w:val="24"/>
          <w:szCs w:val="24"/>
        </w:rPr>
        <w:t>de disciplinas na área de política, planejamento e gestão em saúde.</w:t>
      </w:r>
    </w:p>
    <w:p w:rsidR="00927411" w:rsidRDefault="00D65447">
      <w:pPr>
        <w:numPr>
          <w:ilvl w:val="0"/>
          <w:numId w:val="3"/>
        </w:numPr>
        <w:spacing w:line="360" w:lineRule="auto"/>
        <w:ind w:right="-518"/>
        <w:jc w:val="both"/>
        <w:rPr>
          <w:rFonts w:ascii="Arial" w:hAnsi="Arial" w:cs="Arial"/>
          <w:sz w:val="24"/>
          <w:szCs w:val="24"/>
        </w:rPr>
      </w:pPr>
      <w:r>
        <w:rPr>
          <w:rFonts w:ascii="Arial" w:hAnsi="Arial" w:cs="Arial"/>
          <w:sz w:val="24"/>
          <w:szCs w:val="24"/>
        </w:rPr>
        <w:lastRenderedPageBreak/>
        <w:t>Oferecer subsídios, em termos de conhecimento científico, aos processos de formulação e implantação das políticas em saúde na região do semi-árido.</w:t>
      </w:r>
    </w:p>
    <w:p w:rsidR="00927411" w:rsidRDefault="00927411">
      <w:pPr>
        <w:spacing w:line="360" w:lineRule="auto"/>
        <w:ind w:right="-518" w:firstLine="720"/>
        <w:jc w:val="both"/>
        <w:rPr>
          <w:rFonts w:ascii="Arial" w:hAnsi="Arial" w:cs="Arial"/>
          <w:b/>
          <w:sz w:val="24"/>
          <w:szCs w:val="24"/>
          <w:u w:val="single"/>
        </w:rPr>
      </w:pPr>
    </w:p>
    <w:p w:rsidR="00927411" w:rsidRDefault="00D65447">
      <w:pPr>
        <w:spacing w:line="360" w:lineRule="auto"/>
        <w:ind w:right="-518"/>
        <w:jc w:val="both"/>
        <w:rPr>
          <w:rFonts w:ascii="Arial" w:hAnsi="Arial" w:cs="Arial"/>
          <w:b/>
          <w:sz w:val="24"/>
          <w:szCs w:val="24"/>
          <w:u w:val="single"/>
        </w:rPr>
      </w:pPr>
      <w:r>
        <w:rPr>
          <w:rFonts w:ascii="Arial" w:hAnsi="Arial" w:cs="Arial"/>
          <w:b/>
          <w:sz w:val="24"/>
          <w:szCs w:val="24"/>
          <w:u w:val="single"/>
        </w:rPr>
        <w:t>2.1 – LINHAS DE PESQUISA</w:t>
      </w:r>
    </w:p>
    <w:p w:rsidR="00927411" w:rsidRDefault="00927411">
      <w:pPr>
        <w:tabs>
          <w:tab w:val="left" w:pos="720"/>
          <w:tab w:val="left" w:pos="2880"/>
        </w:tabs>
        <w:spacing w:line="360" w:lineRule="auto"/>
        <w:ind w:right="-518"/>
        <w:jc w:val="both"/>
        <w:rPr>
          <w:rFonts w:ascii="Arial" w:hAnsi="Arial" w:cs="Arial"/>
          <w:b/>
          <w:sz w:val="24"/>
          <w:szCs w:val="24"/>
        </w:rPr>
      </w:pPr>
    </w:p>
    <w:p w:rsidR="00927411" w:rsidRDefault="00D65447">
      <w:pPr>
        <w:tabs>
          <w:tab w:val="left" w:pos="720"/>
          <w:tab w:val="left" w:pos="2880"/>
        </w:tabs>
        <w:spacing w:line="360" w:lineRule="auto"/>
        <w:ind w:right="-518"/>
        <w:jc w:val="both"/>
        <w:rPr>
          <w:rFonts w:ascii="Arial" w:hAnsi="Arial" w:cs="Arial"/>
          <w:b/>
          <w:sz w:val="24"/>
          <w:szCs w:val="24"/>
        </w:rPr>
      </w:pPr>
      <w:r>
        <w:rPr>
          <w:rFonts w:ascii="Arial" w:hAnsi="Arial" w:cs="Arial"/>
          <w:b/>
          <w:sz w:val="24"/>
          <w:szCs w:val="24"/>
        </w:rPr>
        <w:t>2.1.1 – PLANE</w:t>
      </w:r>
      <w:r>
        <w:rPr>
          <w:rFonts w:ascii="Arial" w:hAnsi="Arial" w:cs="Arial"/>
          <w:b/>
          <w:sz w:val="24"/>
          <w:szCs w:val="24"/>
        </w:rPr>
        <w:t xml:space="preserve">JAMENTO, GESTÃO E PRATICAS DE SAÚDE </w:t>
      </w:r>
    </w:p>
    <w:p w:rsidR="00927411" w:rsidRDefault="00927411">
      <w:pPr>
        <w:tabs>
          <w:tab w:val="left" w:pos="720"/>
          <w:tab w:val="left" w:pos="2880"/>
        </w:tabs>
        <w:spacing w:line="360" w:lineRule="auto"/>
        <w:ind w:right="-518"/>
        <w:jc w:val="both"/>
        <w:rPr>
          <w:rFonts w:ascii="Arial" w:hAnsi="Arial" w:cs="Arial"/>
          <w:b/>
          <w:sz w:val="24"/>
          <w:szCs w:val="24"/>
        </w:rPr>
      </w:pPr>
    </w:p>
    <w:p w:rsidR="00927411" w:rsidRDefault="00927411">
      <w:pPr>
        <w:widowControl w:val="0"/>
        <w:autoSpaceDE w:val="0"/>
        <w:autoSpaceDN w:val="0"/>
        <w:adjustRightInd w:val="0"/>
        <w:spacing w:line="360" w:lineRule="auto"/>
        <w:jc w:val="both"/>
        <w:rPr>
          <w:rFonts w:ascii="Arial" w:hAnsi="Arial" w:cs="Arial"/>
          <w:sz w:val="24"/>
          <w:szCs w:val="24"/>
        </w:rPr>
      </w:pPr>
      <w:r>
        <w:rPr>
          <w:rFonts w:ascii="Arial" w:hAnsi="Arial" w:cs="Arial"/>
          <w:sz w:val="24"/>
          <w:szCs w:val="24"/>
        </w:rPr>
        <w:pict>
          <v:rect id="_x0000_s1027" style="position:absolute;left:0;text-align:left;margin-left:85pt;margin-top:304pt;width:455pt;height:18pt;z-index:-251658752;mso-position-horizontal-relative:page;mso-position-vertical-relative:page" o:allowincell="f" stroked="f" strokeweight="0">
            <v:fill color2="black"/>
            <w10:wrap anchorx="page" anchory="page"/>
          </v:rect>
        </w:pict>
      </w:r>
      <w:r w:rsidR="00D65447">
        <w:rPr>
          <w:rFonts w:ascii="Arial" w:hAnsi="Arial" w:cs="Arial"/>
          <w:sz w:val="24"/>
          <w:szCs w:val="24"/>
        </w:rPr>
        <w:t xml:space="preserve">Estudos sobre saberes e práticas que orientam o planejamento, a avaliação e a execução de ações no campo da saúde e os processos de gestão de programas, sistemas e instituições de saúde, em todos os níveis de </w:t>
      </w:r>
      <w:r w:rsidR="00D65447">
        <w:rPr>
          <w:rFonts w:ascii="Arial" w:hAnsi="Arial" w:cs="Arial"/>
          <w:sz w:val="24"/>
          <w:szCs w:val="24"/>
        </w:rPr>
        <w:t>complexidade e administração, envolvendo temáticas relacionadas à tomada de decisão, ao financiamento da saúde, aos sistemas de informação e processos de trabalho, tanto no âmbito técnico, como administrativo e político, assim como às questões de ética, ju</w:t>
      </w:r>
      <w:r w:rsidR="00D65447">
        <w:rPr>
          <w:rFonts w:ascii="Arial" w:hAnsi="Arial" w:cs="Arial"/>
          <w:sz w:val="24"/>
          <w:szCs w:val="24"/>
        </w:rPr>
        <w:t>stiça e cidadania que orientam um SUS democrático.</w:t>
      </w:r>
    </w:p>
    <w:p w:rsidR="00927411" w:rsidRDefault="00927411">
      <w:pPr>
        <w:spacing w:line="360" w:lineRule="auto"/>
        <w:ind w:right="-518" w:firstLine="540"/>
        <w:jc w:val="both"/>
        <w:rPr>
          <w:rFonts w:ascii="Arial" w:hAnsi="Arial" w:cs="Arial"/>
          <w:kern w:val="32"/>
          <w:sz w:val="24"/>
          <w:szCs w:val="24"/>
        </w:rPr>
      </w:pPr>
    </w:p>
    <w:p w:rsidR="00927411" w:rsidRDefault="00D65447">
      <w:pPr>
        <w:spacing w:line="360" w:lineRule="auto"/>
        <w:ind w:firstLine="284"/>
        <w:jc w:val="both"/>
        <w:rPr>
          <w:rFonts w:ascii="Arial" w:hAnsi="Arial" w:cs="Arial"/>
          <w:sz w:val="24"/>
          <w:szCs w:val="24"/>
        </w:rPr>
      </w:pPr>
      <w:r>
        <w:rPr>
          <w:rFonts w:ascii="Arial" w:hAnsi="Arial" w:cs="Arial"/>
          <w:b/>
          <w:sz w:val="24"/>
          <w:szCs w:val="24"/>
        </w:rPr>
        <w:t>Coordenadora da linha:</w:t>
      </w:r>
      <w:r>
        <w:rPr>
          <w:rFonts w:ascii="Arial" w:hAnsi="Arial" w:cs="Arial"/>
          <w:sz w:val="24"/>
          <w:szCs w:val="24"/>
        </w:rPr>
        <w:t xml:space="preserve"> Thereza Christina Bahia Coelho</w:t>
      </w:r>
    </w:p>
    <w:p w:rsidR="00927411" w:rsidRDefault="00D65447">
      <w:pPr>
        <w:spacing w:line="360" w:lineRule="auto"/>
        <w:ind w:left="284" w:right="-518"/>
        <w:jc w:val="both"/>
        <w:rPr>
          <w:rFonts w:ascii="Arial" w:hAnsi="Arial" w:cs="Arial"/>
          <w:b/>
          <w:sz w:val="24"/>
          <w:szCs w:val="24"/>
        </w:rPr>
      </w:pPr>
      <w:r>
        <w:rPr>
          <w:rFonts w:ascii="Arial" w:hAnsi="Arial" w:cs="Arial"/>
          <w:b/>
          <w:sz w:val="24"/>
          <w:szCs w:val="24"/>
        </w:rPr>
        <w:t xml:space="preserve">Docentes: </w:t>
      </w:r>
    </w:p>
    <w:p w:rsidR="00927411" w:rsidRDefault="00D65447">
      <w:pPr>
        <w:spacing w:line="360" w:lineRule="auto"/>
        <w:ind w:left="284" w:right="-518"/>
        <w:jc w:val="both"/>
        <w:rPr>
          <w:rFonts w:ascii="Arial" w:hAnsi="Arial" w:cs="Arial"/>
          <w:b/>
          <w:sz w:val="24"/>
          <w:szCs w:val="24"/>
        </w:rPr>
      </w:pPr>
      <w:proofErr w:type="spellStart"/>
      <w:r>
        <w:rPr>
          <w:rFonts w:ascii="Arial" w:hAnsi="Arial" w:cs="Arial"/>
          <w:bCs/>
          <w:sz w:val="24"/>
          <w:szCs w:val="24"/>
        </w:rPr>
        <w:t>Evanilda</w:t>
      </w:r>
      <w:proofErr w:type="spellEnd"/>
      <w:r>
        <w:rPr>
          <w:rFonts w:ascii="Arial" w:hAnsi="Arial" w:cs="Arial"/>
          <w:bCs/>
          <w:sz w:val="24"/>
          <w:szCs w:val="24"/>
        </w:rPr>
        <w:t xml:space="preserve"> Souza de Santana Carvalho</w:t>
      </w:r>
    </w:p>
    <w:p w:rsidR="00927411" w:rsidRDefault="00D65447">
      <w:pPr>
        <w:spacing w:line="360" w:lineRule="auto"/>
        <w:ind w:left="284" w:right="-518"/>
        <w:jc w:val="both"/>
        <w:rPr>
          <w:rFonts w:ascii="Arial" w:hAnsi="Arial" w:cs="Arial"/>
          <w:sz w:val="24"/>
          <w:szCs w:val="24"/>
        </w:rPr>
      </w:pPr>
      <w:r>
        <w:rPr>
          <w:rFonts w:ascii="Arial" w:hAnsi="Arial" w:cs="Arial"/>
          <w:sz w:val="24"/>
          <w:szCs w:val="24"/>
        </w:rPr>
        <w:t xml:space="preserve">Maria </w:t>
      </w:r>
      <w:proofErr w:type="spellStart"/>
      <w:r>
        <w:rPr>
          <w:rFonts w:ascii="Arial" w:hAnsi="Arial" w:cs="Arial"/>
          <w:sz w:val="24"/>
          <w:szCs w:val="24"/>
        </w:rPr>
        <w:t>Angela</w:t>
      </w:r>
      <w:proofErr w:type="spellEnd"/>
      <w:r>
        <w:rPr>
          <w:rFonts w:ascii="Arial" w:hAnsi="Arial" w:cs="Arial"/>
          <w:sz w:val="24"/>
          <w:szCs w:val="24"/>
        </w:rPr>
        <w:t xml:space="preserve"> Alves do Nascimento;</w:t>
      </w:r>
    </w:p>
    <w:p w:rsidR="00927411" w:rsidRDefault="00D65447">
      <w:pPr>
        <w:spacing w:line="360" w:lineRule="auto"/>
        <w:ind w:left="284" w:right="-518"/>
        <w:jc w:val="both"/>
        <w:rPr>
          <w:rFonts w:ascii="Arial" w:hAnsi="Arial" w:cs="Arial"/>
          <w:sz w:val="24"/>
          <w:szCs w:val="24"/>
        </w:rPr>
      </w:pPr>
      <w:r>
        <w:rPr>
          <w:rFonts w:ascii="Arial" w:hAnsi="Arial" w:cs="Arial"/>
          <w:sz w:val="24"/>
          <w:szCs w:val="24"/>
        </w:rPr>
        <w:t xml:space="preserve">Maria Lúcia Silva Servo; </w:t>
      </w:r>
    </w:p>
    <w:p w:rsidR="00927411" w:rsidRDefault="00D65447">
      <w:pPr>
        <w:spacing w:line="360" w:lineRule="auto"/>
        <w:ind w:left="284" w:right="-518"/>
        <w:jc w:val="both"/>
        <w:rPr>
          <w:rFonts w:ascii="Arial" w:hAnsi="Arial" w:cs="Arial"/>
          <w:sz w:val="24"/>
          <w:szCs w:val="24"/>
        </w:rPr>
      </w:pPr>
      <w:proofErr w:type="spellStart"/>
      <w:r>
        <w:rPr>
          <w:rFonts w:ascii="Arial" w:hAnsi="Arial" w:cs="Arial"/>
          <w:sz w:val="24"/>
          <w:szCs w:val="24"/>
        </w:rPr>
        <w:t>Silvone</w:t>
      </w:r>
      <w:proofErr w:type="spellEnd"/>
      <w:r>
        <w:rPr>
          <w:rFonts w:ascii="Arial" w:hAnsi="Arial" w:cs="Arial"/>
          <w:sz w:val="24"/>
          <w:szCs w:val="24"/>
        </w:rPr>
        <w:t xml:space="preserve"> Santa Bárbara da Silva Santos</w:t>
      </w:r>
    </w:p>
    <w:p w:rsidR="00927411" w:rsidRDefault="00927411">
      <w:pPr>
        <w:tabs>
          <w:tab w:val="left" w:pos="1134"/>
        </w:tabs>
        <w:spacing w:line="360" w:lineRule="auto"/>
        <w:ind w:right="-518"/>
        <w:jc w:val="both"/>
        <w:rPr>
          <w:rFonts w:ascii="Arial" w:hAnsi="Arial" w:cs="Arial"/>
          <w:sz w:val="24"/>
          <w:szCs w:val="24"/>
        </w:rPr>
      </w:pPr>
    </w:p>
    <w:p w:rsidR="00927411" w:rsidRDefault="00D65447">
      <w:pPr>
        <w:spacing w:line="360" w:lineRule="auto"/>
        <w:jc w:val="both"/>
        <w:rPr>
          <w:rFonts w:ascii="Arial" w:hAnsi="Arial" w:cs="Arial"/>
          <w:b/>
          <w:sz w:val="24"/>
          <w:szCs w:val="24"/>
        </w:rPr>
      </w:pPr>
      <w:r>
        <w:rPr>
          <w:rFonts w:ascii="Arial" w:hAnsi="Arial" w:cs="Arial"/>
          <w:b/>
          <w:sz w:val="24"/>
          <w:szCs w:val="24"/>
        </w:rPr>
        <w:t>2.1.2</w:t>
      </w:r>
      <w:r>
        <w:rPr>
          <w:rFonts w:ascii="Arial" w:hAnsi="Arial" w:cs="Arial"/>
          <w:b/>
          <w:sz w:val="24"/>
          <w:szCs w:val="24"/>
        </w:rPr>
        <w:t xml:space="preserve"> – POLITICAS, ORGANIZAÇÃO DE SISTEMAS, SERVIÇOS E PROGRAMAS DE SAÚDE</w:t>
      </w:r>
    </w:p>
    <w:p w:rsidR="00927411" w:rsidRDefault="00927411">
      <w:pPr>
        <w:widowControl w:val="0"/>
        <w:autoSpaceDE w:val="0"/>
        <w:autoSpaceDN w:val="0"/>
        <w:adjustRightInd w:val="0"/>
        <w:spacing w:line="360" w:lineRule="auto"/>
        <w:jc w:val="both"/>
        <w:rPr>
          <w:rFonts w:ascii="Arial" w:hAnsi="Arial" w:cs="Arial"/>
          <w:sz w:val="24"/>
          <w:szCs w:val="24"/>
        </w:rPr>
      </w:pPr>
    </w:p>
    <w:p w:rsidR="00927411" w:rsidRDefault="00927411">
      <w:pPr>
        <w:widowControl w:val="0"/>
        <w:autoSpaceDE w:val="0"/>
        <w:autoSpaceDN w:val="0"/>
        <w:adjustRightInd w:val="0"/>
        <w:spacing w:line="360" w:lineRule="auto"/>
        <w:jc w:val="both"/>
        <w:rPr>
          <w:rFonts w:ascii="Arial" w:hAnsi="Arial" w:cs="Arial"/>
          <w:sz w:val="24"/>
          <w:szCs w:val="24"/>
        </w:rPr>
      </w:pPr>
      <w:r>
        <w:rPr>
          <w:rFonts w:ascii="Arial" w:hAnsi="Arial" w:cs="Arial"/>
          <w:sz w:val="24"/>
          <w:szCs w:val="24"/>
        </w:rPr>
        <w:pict>
          <v:rect id="_x0000_s1028" style="position:absolute;left:0;text-align:left;margin-left:85pt;margin-top:437pt;width:455pt;height:18pt;z-index:-251657728;mso-position-horizontal-relative:page;mso-position-vertical-relative:page" o:allowincell="f" stroked="f" strokeweight="0">
            <v:fill color2="black"/>
            <w10:wrap anchorx="page" anchory="page"/>
          </v:rect>
        </w:pict>
      </w:r>
      <w:r w:rsidR="00D65447">
        <w:rPr>
          <w:rFonts w:ascii="Arial" w:hAnsi="Arial" w:cs="Arial"/>
          <w:sz w:val="24"/>
          <w:szCs w:val="24"/>
        </w:rPr>
        <w:t xml:space="preserve">Estudos de políticas sociais e de saúde, na busca de compreender a natureza do Estado e a </w:t>
      </w:r>
      <w:proofErr w:type="gramStart"/>
      <w:r w:rsidR="00D65447">
        <w:rPr>
          <w:rFonts w:ascii="Arial" w:hAnsi="Arial" w:cs="Arial"/>
          <w:sz w:val="24"/>
          <w:szCs w:val="24"/>
        </w:rPr>
        <w:t>lógica macro e micro política que fundamenta as ações públicas e privadas no campo da saúde col</w:t>
      </w:r>
      <w:r w:rsidR="00D65447">
        <w:rPr>
          <w:rFonts w:ascii="Arial" w:hAnsi="Arial" w:cs="Arial"/>
          <w:sz w:val="24"/>
          <w:szCs w:val="24"/>
        </w:rPr>
        <w:t>etiva, em todos os níveis de complexidade do SUS, demarcando a organização dos serviços em sua dinâmica estrutural e funcionamento cotidiano</w:t>
      </w:r>
      <w:proofErr w:type="gramEnd"/>
      <w:r w:rsidR="00D65447">
        <w:rPr>
          <w:rFonts w:ascii="Arial" w:hAnsi="Arial" w:cs="Arial"/>
          <w:sz w:val="24"/>
          <w:szCs w:val="24"/>
        </w:rPr>
        <w:t>. Analisa programas e serviços em sua interface com as políticas de saúde e saberes associados de forma a compreende</w:t>
      </w:r>
      <w:r w:rsidR="00D65447">
        <w:rPr>
          <w:rFonts w:ascii="Arial" w:hAnsi="Arial" w:cs="Arial"/>
          <w:sz w:val="24"/>
          <w:szCs w:val="24"/>
        </w:rPr>
        <w:t>r os processos de descentralização da saúde no cenário local e regional.</w:t>
      </w:r>
    </w:p>
    <w:p w:rsidR="00927411" w:rsidRDefault="00927411">
      <w:pPr>
        <w:spacing w:line="360" w:lineRule="auto"/>
        <w:ind w:right="-518" w:firstLine="540"/>
        <w:jc w:val="both"/>
        <w:rPr>
          <w:rFonts w:ascii="Arial" w:hAnsi="Arial" w:cs="Arial"/>
          <w:kern w:val="32"/>
          <w:sz w:val="24"/>
          <w:szCs w:val="24"/>
        </w:rPr>
      </w:pPr>
    </w:p>
    <w:p w:rsidR="00927411" w:rsidRDefault="00D65447">
      <w:pPr>
        <w:spacing w:line="360" w:lineRule="auto"/>
        <w:ind w:left="567"/>
        <w:jc w:val="both"/>
        <w:rPr>
          <w:rFonts w:ascii="Arial" w:hAnsi="Arial" w:cs="Arial"/>
          <w:sz w:val="24"/>
          <w:szCs w:val="24"/>
        </w:rPr>
      </w:pPr>
      <w:r>
        <w:rPr>
          <w:rFonts w:ascii="Arial" w:hAnsi="Arial" w:cs="Arial"/>
          <w:b/>
          <w:sz w:val="24"/>
          <w:szCs w:val="24"/>
        </w:rPr>
        <w:t>Coordenadora da linha:</w:t>
      </w:r>
    </w:p>
    <w:p w:rsidR="00927411" w:rsidRDefault="00D65447">
      <w:pPr>
        <w:spacing w:line="360" w:lineRule="auto"/>
        <w:ind w:left="567"/>
        <w:jc w:val="both"/>
        <w:rPr>
          <w:rFonts w:ascii="Arial" w:hAnsi="Arial" w:cs="Arial"/>
          <w:sz w:val="24"/>
          <w:szCs w:val="24"/>
        </w:rPr>
      </w:pPr>
      <w:r>
        <w:rPr>
          <w:rFonts w:ascii="Arial" w:hAnsi="Arial" w:cs="Arial"/>
          <w:b/>
          <w:sz w:val="24"/>
          <w:szCs w:val="24"/>
        </w:rPr>
        <w:t>Docentes:</w:t>
      </w:r>
      <w:r>
        <w:rPr>
          <w:rFonts w:ascii="Arial" w:hAnsi="Arial" w:cs="Arial"/>
          <w:sz w:val="24"/>
          <w:szCs w:val="24"/>
        </w:rPr>
        <w:t xml:space="preserve"> Maria </w:t>
      </w:r>
      <w:proofErr w:type="spellStart"/>
      <w:r>
        <w:rPr>
          <w:rFonts w:ascii="Arial" w:hAnsi="Arial" w:cs="Arial"/>
          <w:sz w:val="24"/>
          <w:szCs w:val="24"/>
        </w:rPr>
        <w:t>Angela</w:t>
      </w:r>
      <w:proofErr w:type="spellEnd"/>
      <w:r>
        <w:rPr>
          <w:rFonts w:ascii="Arial" w:hAnsi="Arial" w:cs="Arial"/>
          <w:sz w:val="24"/>
          <w:szCs w:val="24"/>
        </w:rPr>
        <w:t xml:space="preserve"> Alves do Nascimento</w:t>
      </w:r>
    </w:p>
    <w:p w:rsidR="00927411" w:rsidRDefault="00D65447">
      <w:pPr>
        <w:spacing w:line="360" w:lineRule="auto"/>
        <w:ind w:left="567"/>
        <w:jc w:val="both"/>
        <w:rPr>
          <w:rFonts w:ascii="Arial" w:hAnsi="Arial" w:cs="Arial"/>
          <w:sz w:val="24"/>
          <w:szCs w:val="24"/>
        </w:rPr>
      </w:pPr>
      <w:proofErr w:type="spellStart"/>
      <w:r>
        <w:rPr>
          <w:rFonts w:ascii="Arial" w:hAnsi="Arial" w:cs="Arial"/>
          <w:bCs/>
          <w:sz w:val="24"/>
          <w:szCs w:val="24"/>
        </w:rPr>
        <w:t>Evanilda</w:t>
      </w:r>
      <w:proofErr w:type="spellEnd"/>
      <w:r>
        <w:rPr>
          <w:rFonts w:ascii="Arial" w:hAnsi="Arial" w:cs="Arial"/>
          <w:bCs/>
          <w:sz w:val="24"/>
          <w:szCs w:val="24"/>
        </w:rPr>
        <w:t xml:space="preserve"> Souza de Santana Carvalho; </w:t>
      </w:r>
    </w:p>
    <w:p w:rsidR="00927411" w:rsidRDefault="00D65447">
      <w:pPr>
        <w:spacing w:line="360" w:lineRule="auto"/>
        <w:ind w:left="284" w:right="-518"/>
        <w:jc w:val="both"/>
        <w:rPr>
          <w:rFonts w:ascii="Arial" w:hAnsi="Arial" w:cs="Arial"/>
          <w:sz w:val="24"/>
          <w:szCs w:val="24"/>
        </w:rPr>
      </w:pPr>
      <w:r>
        <w:rPr>
          <w:rFonts w:ascii="Arial" w:hAnsi="Arial" w:cs="Arial"/>
          <w:sz w:val="24"/>
          <w:szCs w:val="24"/>
        </w:rPr>
        <w:t xml:space="preserve">    </w:t>
      </w:r>
      <w:proofErr w:type="spellStart"/>
      <w:r>
        <w:rPr>
          <w:rFonts w:ascii="Arial" w:hAnsi="Arial" w:cs="Arial"/>
          <w:sz w:val="24"/>
          <w:szCs w:val="24"/>
        </w:rPr>
        <w:t>Silvone</w:t>
      </w:r>
      <w:proofErr w:type="spellEnd"/>
      <w:r>
        <w:rPr>
          <w:rFonts w:ascii="Arial" w:hAnsi="Arial" w:cs="Arial"/>
          <w:sz w:val="24"/>
          <w:szCs w:val="24"/>
        </w:rPr>
        <w:t xml:space="preserve"> Santa Bárbara da Silva Santos;</w:t>
      </w:r>
    </w:p>
    <w:p w:rsidR="00927411" w:rsidRDefault="00D65447">
      <w:pPr>
        <w:spacing w:line="360" w:lineRule="auto"/>
        <w:ind w:left="284" w:right="-518"/>
        <w:jc w:val="both"/>
        <w:rPr>
          <w:rFonts w:ascii="Arial" w:hAnsi="Arial" w:cs="Arial"/>
          <w:sz w:val="24"/>
          <w:szCs w:val="24"/>
        </w:rPr>
      </w:pPr>
      <w:r>
        <w:rPr>
          <w:rFonts w:ascii="Arial" w:hAnsi="Arial" w:cs="Arial"/>
          <w:bCs/>
          <w:sz w:val="24"/>
          <w:szCs w:val="24"/>
        </w:rPr>
        <w:t xml:space="preserve">    </w:t>
      </w:r>
      <w:proofErr w:type="spellStart"/>
      <w:r>
        <w:rPr>
          <w:rFonts w:ascii="Arial" w:hAnsi="Arial" w:cs="Arial"/>
          <w:bCs/>
          <w:sz w:val="24"/>
          <w:szCs w:val="24"/>
        </w:rPr>
        <w:t>Tatiane</w:t>
      </w:r>
      <w:proofErr w:type="spellEnd"/>
      <w:r>
        <w:rPr>
          <w:rFonts w:ascii="Arial" w:hAnsi="Arial" w:cs="Arial"/>
          <w:bCs/>
          <w:sz w:val="24"/>
          <w:szCs w:val="24"/>
        </w:rPr>
        <w:t xml:space="preserve"> de Oliveira Silva Alencar.</w:t>
      </w:r>
    </w:p>
    <w:p w:rsidR="00927411" w:rsidRDefault="00927411">
      <w:pPr>
        <w:spacing w:line="360" w:lineRule="auto"/>
        <w:ind w:left="284" w:right="-518"/>
        <w:jc w:val="both"/>
        <w:rPr>
          <w:rFonts w:ascii="Arial" w:hAnsi="Arial" w:cs="Arial"/>
          <w:sz w:val="24"/>
          <w:szCs w:val="24"/>
        </w:rPr>
      </w:pPr>
    </w:p>
    <w:p w:rsidR="00927411" w:rsidRDefault="00927411">
      <w:pPr>
        <w:spacing w:line="360" w:lineRule="auto"/>
        <w:ind w:left="60" w:right="-518"/>
        <w:jc w:val="both"/>
        <w:rPr>
          <w:rFonts w:ascii="Arial" w:hAnsi="Arial" w:cs="Arial"/>
          <w:b/>
          <w:sz w:val="24"/>
          <w:szCs w:val="24"/>
        </w:rPr>
      </w:pPr>
    </w:p>
    <w:p w:rsidR="00927411" w:rsidRDefault="00927411">
      <w:pPr>
        <w:spacing w:line="360" w:lineRule="auto"/>
        <w:jc w:val="both"/>
        <w:rPr>
          <w:rFonts w:ascii="Arial" w:hAnsi="Arial" w:cs="Arial"/>
          <w:b/>
          <w:sz w:val="24"/>
          <w:szCs w:val="24"/>
        </w:rPr>
      </w:pPr>
    </w:p>
    <w:p w:rsidR="00927411" w:rsidRDefault="00927411">
      <w:pPr>
        <w:spacing w:line="360" w:lineRule="auto"/>
        <w:jc w:val="both"/>
        <w:rPr>
          <w:rFonts w:ascii="Arial" w:hAnsi="Arial" w:cs="Arial"/>
          <w:b/>
          <w:sz w:val="24"/>
          <w:szCs w:val="24"/>
        </w:rPr>
      </w:pPr>
    </w:p>
    <w:p w:rsidR="00927411" w:rsidRDefault="00927411">
      <w:pPr>
        <w:spacing w:line="360" w:lineRule="auto"/>
        <w:jc w:val="both"/>
        <w:rPr>
          <w:rFonts w:ascii="Arial" w:hAnsi="Arial" w:cs="Arial"/>
          <w:b/>
          <w:sz w:val="24"/>
          <w:szCs w:val="24"/>
        </w:rPr>
      </w:pPr>
    </w:p>
    <w:p w:rsidR="00927411" w:rsidRDefault="00927411">
      <w:pPr>
        <w:spacing w:line="360" w:lineRule="auto"/>
        <w:jc w:val="both"/>
        <w:rPr>
          <w:rFonts w:ascii="Arial" w:hAnsi="Arial" w:cs="Arial"/>
          <w:b/>
          <w:sz w:val="24"/>
          <w:szCs w:val="24"/>
        </w:rPr>
      </w:pPr>
    </w:p>
    <w:p w:rsidR="00927411" w:rsidRDefault="00927411">
      <w:pPr>
        <w:spacing w:line="360" w:lineRule="auto"/>
        <w:jc w:val="both"/>
        <w:rPr>
          <w:rFonts w:ascii="Arial" w:hAnsi="Arial" w:cs="Arial"/>
          <w:b/>
          <w:sz w:val="24"/>
          <w:szCs w:val="24"/>
        </w:rPr>
      </w:pPr>
    </w:p>
    <w:p w:rsidR="00927411" w:rsidRDefault="00927411">
      <w:pPr>
        <w:spacing w:line="360" w:lineRule="auto"/>
        <w:jc w:val="both"/>
        <w:rPr>
          <w:rFonts w:ascii="Arial" w:hAnsi="Arial" w:cs="Arial"/>
          <w:b/>
          <w:sz w:val="24"/>
          <w:szCs w:val="24"/>
        </w:rPr>
      </w:pPr>
    </w:p>
    <w:p w:rsidR="00927411" w:rsidRDefault="00927411">
      <w:pPr>
        <w:spacing w:line="360" w:lineRule="auto"/>
        <w:jc w:val="both"/>
        <w:rPr>
          <w:rFonts w:ascii="Arial" w:hAnsi="Arial" w:cs="Arial"/>
          <w:b/>
          <w:sz w:val="24"/>
          <w:szCs w:val="24"/>
        </w:rPr>
      </w:pPr>
    </w:p>
    <w:p w:rsidR="00927411" w:rsidRDefault="00927411">
      <w:pPr>
        <w:spacing w:line="360" w:lineRule="auto"/>
        <w:jc w:val="both"/>
        <w:rPr>
          <w:rFonts w:ascii="Arial" w:hAnsi="Arial" w:cs="Arial"/>
          <w:b/>
          <w:sz w:val="24"/>
          <w:szCs w:val="24"/>
        </w:rPr>
      </w:pPr>
    </w:p>
    <w:p w:rsidR="00927411" w:rsidRDefault="00927411">
      <w:pPr>
        <w:spacing w:line="360" w:lineRule="auto"/>
        <w:jc w:val="both"/>
        <w:rPr>
          <w:rFonts w:ascii="Arial" w:hAnsi="Arial" w:cs="Arial"/>
          <w:b/>
          <w:sz w:val="24"/>
          <w:szCs w:val="24"/>
        </w:rPr>
      </w:pPr>
    </w:p>
    <w:p w:rsidR="00927411" w:rsidRDefault="00927411">
      <w:pPr>
        <w:spacing w:line="360" w:lineRule="auto"/>
        <w:jc w:val="both"/>
        <w:rPr>
          <w:rFonts w:ascii="Arial" w:hAnsi="Arial" w:cs="Arial"/>
          <w:b/>
          <w:sz w:val="24"/>
          <w:szCs w:val="24"/>
        </w:rPr>
      </w:pPr>
    </w:p>
    <w:p w:rsidR="00927411" w:rsidRDefault="00927411">
      <w:pPr>
        <w:spacing w:line="360" w:lineRule="auto"/>
        <w:jc w:val="both"/>
        <w:rPr>
          <w:rFonts w:ascii="Arial" w:hAnsi="Arial" w:cs="Arial"/>
          <w:b/>
          <w:sz w:val="24"/>
          <w:szCs w:val="24"/>
        </w:rPr>
      </w:pPr>
    </w:p>
    <w:p w:rsidR="00927411" w:rsidRDefault="00927411">
      <w:pPr>
        <w:spacing w:line="360" w:lineRule="auto"/>
        <w:jc w:val="both"/>
        <w:rPr>
          <w:rFonts w:ascii="Arial" w:hAnsi="Arial" w:cs="Arial"/>
          <w:b/>
          <w:sz w:val="24"/>
          <w:szCs w:val="24"/>
        </w:rPr>
      </w:pPr>
    </w:p>
    <w:p w:rsidR="00927411" w:rsidRDefault="00927411">
      <w:pPr>
        <w:spacing w:line="360" w:lineRule="auto"/>
        <w:jc w:val="both"/>
        <w:rPr>
          <w:rFonts w:ascii="Arial" w:hAnsi="Arial" w:cs="Arial"/>
          <w:b/>
          <w:sz w:val="24"/>
          <w:szCs w:val="24"/>
        </w:rPr>
      </w:pPr>
    </w:p>
    <w:p w:rsidR="00927411" w:rsidRDefault="00D65447">
      <w:pPr>
        <w:spacing w:line="360" w:lineRule="auto"/>
        <w:jc w:val="both"/>
        <w:rPr>
          <w:rFonts w:ascii="Arial" w:hAnsi="Arial" w:cs="Arial"/>
          <w:b/>
          <w:sz w:val="24"/>
          <w:szCs w:val="24"/>
        </w:rPr>
      </w:pPr>
      <w:bookmarkStart w:id="0" w:name="_GoBack"/>
      <w:bookmarkEnd w:id="0"/>
      <w:r>
        <w:rPr>
          <w:rFonts w:ascii="Arial" w:hAnsi="Arial" w:cs="Arial"/>
          <w:b/>
          <w:sz w:val="24"/>
          <w:szCs w:val="24"/>
        </w:rPr>
        <w:t>ESTRUTURA CURRICULAR</w:t>
      </w:r>
    </w:p>
    <w:p w:rsidR="00927411" w:rsidRDefault="00927411">
      <w:pPr>
        <w:spacing w:line="360" w:lineRule="auto"/>
        <w:jc w:val="both"/>
        <w:rPr>
          <w:rFonts w:ascii="Arial" w:hAnsi="Arial" w:cs="Arial"/>
          <w:b/>
          <w:sz w:val="24"/>
          <w:szCs w:val="24"/>
        </w:rPr>
      </w:pPr>
    </w:p>
    <w:p w:rsidR="00927411" w:rsidRDefault="00D65447">
      <w:pPr>
        <w:spacing w:line="360" w:lineRule="auto"/>
        <w:jc w:val="both"/>
        <w:rPr>
          <w:rFonts w:ascii="Arial" w:hAnsi="Arial" w:cs="Arial"/>
          <w:b/>
          <w:sz w:val="24"/>
          <w:szCs w:val="24"/>
        </w:rPr>
      </w:pPr>
      <w:r>
        <w:rPr>
          <w:rFonts w:ascii="Arial" w:hAnsi="Arial" w:cs="Arial"/>
          <w:b/>
          <w:sz w:val="24"/>
          <w:szCs w:val="24"/>
        </w:rPr>
        <w:t>DISCIPLINAS OBRIGATÓRIAS – NÚCLEO COMUM</w:t>
      </w:r>
    </w:p>
    <w:p w:rsidR="00927411" w:rsidRDefault="00927411">
      <w:pPr>
        <w:spacing w:line="360" w:lineRule="auto"/>
        <w:jc w:val="both"/>
        <w:rPr>
          <w:rFonts w:ascii="Arial" w:hAnsi="Arial" w:cs="Arial"/>
          <w:b/>
          <w:sz w:val="24"/>
          <w:szCs w:val="24"/>
        </w:rPr>
      </w:pPr>
    </w:p>
    <w:tbl>
      <w:tblPr>
        <w:tblW w:w="9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1330"/>
        <w:gridCol w:w="5400"/>
        <w:gridCol w:w="1078"/>
        <w:gridCol w:w="1538"/>
      </w:tblGrid>
      <w:tr w:rsidR="00927411">
        <w:tc>
          <w:tcPr>
            <w:tcW w:w="1330" w:type="dxa"/>
          </w:tcPr>
          <w:p w:rsidR="00927411" w:rsidRDefault="00D65447">
            <w:pPr>
              <w:spacing w:line="360" w:lineRule="auto"/>
              <w:jc w:val="both"/>
              <w:rPr>
                <w:rFonts w:ascii="Arial" w:hAnsi="Arial" w:cs="Arial"/>
                <w:b/>
                <w:sz w:val="24"/>
                <w:szCs w:val="24"/>
              </w:rPr>
            </w:pPr>
            <w:r>
              <w:rPr>
                <w:rFonts w:ascii="Arial" w:hAnsi="Arial" w:cs="Arial"/>
                <w:b/>
                <w:sz w:val="24"/>
                <w:szCs w:val="24"/>
              </w:rPr>
              <w:t>CÓDIGO</w:t>
            </w:r>
          </w:p>
        </w:tc>
        <w:tc>
          <w:tcPr>
            <w:tcW w:w="5400" w:type="dxa"/>
          </w:tcPr>
          <w:p w:rsidR="00927411" w:rsidRDefault="00D65447">
            <w:pPr>
              <w:spacing w:line="360" w:lineRule="auto"/>
              <w:jc w:val="both"/>
              <w:rPr>
                <w:rFonts w:ascii="Arial" w:hAnsi="Arial" w:cs="Arial"/>
                <w:b/>
                <w:sz w:val="24"/>
                <w:szCs w:val="24"/>
              </w:rPr>
            </w:pPr>
            <w:r>
              <w:rPr>
                <w:rFonts w:ascii="Arial" w:hAnsi="Arial" w:cs="Arial"/>
                <w:b/>
                <w:sz w:val="24"/>
                <w:szCs w:val="24"/>
              </w:rPr>
              <w:t>DISCIPLINA</w:t>
            </w:r>
          </w:p>
        </w:tc>
        <w:tc>
          <w:tcPr>
            <w:tcW w:w="1078" w:type="dxa"/>
          </w:tcPr>
          <w:p w:rsidR="00927411" w:rsidRDefault="00D65447">
            <w:pPr>
              <w:spacing w:line="360" w:lineRule="auto"/>
              <w:jc w:val="center"/>
              <w:rPr>
                <w:rFonts w:ascii="Arial" w:hAnsi="Arial" w:cs="Arial"/>
                <w:b/>
                <w:sz w:val="24"/>
                <w:szCs w:val="24"/>
              </w:rPr>
            </w:pPr>
            <w:r>
              <w:rPr>
                <w:rFonts w:ascii="Arial" w:hAnsi="Arial" w:cs="Arial"/>
                <w:b/>
                <w:sz w:val="24"/>
                <w:szCs w:val="24"/>
              </w:rPr>
              <w:t>CH</w:t>
            </w:r>
          </w:p>
        </w:tc>
        <w:tc>
          <w:tcPr>
            <w:tcW w:w="1538" w:type="dxa"/>
          </w:tcPr>
          <w:p w:rsidR="00927411" w:rsidRDefault="00D65447">
            <w:pPr>
              <w:spacing w:line="360" w:lineRule="auto"/>
              <w:jc w:val="both"/>
              <w:rPr>
                <w:rFonts w:ascii="Arial" w:hAnsi="Arial" w:cs="Arial"/>
                <w:b/>
                <w:sz w:val="24"/>
                <w:szCs w:val="24"/>
              </w:rPr>
            </w:pPr>
            <w:r>
              <w:rPr>
                <w:rFonts w:ascii="Arial" w:hAnsi="Arial" w:cs="Arial"/>
                <w:b/>
                <w:sz w:val="24"/>
                <w:szCs w:val="24"/>
              </w:rPr>
              <w:t>CRÉDITOS</w:t>
            </w:r>
          </w:p>
        </w:tc>
      </w:tr>
      <w:tr w:rsidR="00927411">
        <w:tc>
          <w:tcPr>
            <w:tcW w:w="1330" w:type="dxa"/>
          </w:tcPr>
          <w:p w:rsidR="00927411" w:rsidRDefault="00D65447">
            <w:pPr>
              <w:spacing w:line="360" w:lineRule="auto"/>
              <w:jc w:val="both"/>
              <w:rPr>
                <w:rFonts w:ascii="Arial" w:hAnsi="Arial" w:cs="Arial"/>
                <w:sz w:val="24"/>
                <w:szCs w:val="24"/>
              </w:rPr>
            </w:pPr>
            <w:r>
              <w:rPr>
                <w:rFonts w:ascii="Arial" w:hAnsi="Arial" w:cs="Arial"/>
                <w:sz w:val="24"/>
                <w:szCs w:val="24"/>
              </w:rPr>
              <w:t>SAU938</w:t>
            </w:r>
          </w:p>
        </w:tc>
        <w:tc>
          <w:tcPr>
            <w:tcW w:w="5400" w:type="dxa"/>
          </w:tcPr>
          <w:p w:rsidR="00927411" w:rsidRDefault="00D65447">
            <w:pPr>
              <w:jc w:val="both"/>
              <w:rPr>
                <w:rFonts w:ascii="Arial" w:hAnsi="Arial" w:cs="Arial"/>
                <w:sz w:val="24"/>
                <w:szCs w:val="24"/>
              </w:rPr>
            </w:pPr>
            <w:r>
              <w:rPr>
                <w:rFonts w:ascii="Arial" w:hAnsi="Arial" w:cs="Arial"/>
                <w:sz w:val="24"/>
                <w:szCs w:val="24"/>
              </w:rPr>
              <w:t>Metodologia da Pesquisa Social em Saúde</w:t>
            </w:r>
          </w:p>
        </w:tc>
        <w:tc>
          <w:tcPr>
            <w:tcW w:w="1078" w:type="dxa"/>
          </w:tcPr>
          <w:p w:rsidR="00927411" w:rsidRDefault="00D65447">
            <w:pPr>
              <w:spacing w:line="360" w:lineRule="auto"/>
              <w:jc w:val="center"/>
              <w:rPr>
                <w:rFonts w:ascii="Arial" w:hAnsi="Arial" w:cs="Arial"/>
                <w:sz w:val="24"/>
                <w:szCs w:val="24"/>
              </w:rPr>
            </w:pPr>
            <w:r>
              <w:rPr>
                <w:rFonts w:ascii="Arial" w:hAnsi="Arial" w:cs="Arial"/>
                <w:sz w:val="24"/>
                <w:szCs w:val="24"/>
              </w:rPr>
              <w:t>60</w:t>
            </w:r>
          </w:p>
        </w:tc>
        <w:tc>
          <w:tcPr>
            <w:tcW w:w="1538" w:type="dxa"/>
          </w:tcPr>
          <w:p w:rsidR="00927411" w:rsidRDefault="00D65447">
            <w:pPr>
              <w:spacing w:line="360" w:lineRule="auto"/>
              <w:jc w:val="center"/>
              <w:rPr>
                <w:rFonts w:ascii="Arial" w:hAnsi="Arial" w:cs="Arial"/>
                <w:sz w:val="24"/>
                <w:szCs w:val="24"/>
              </w:rPr>
            </w:pPr>
            <w:r>
              <w:rPr>
                <w:rFonts w:ascii="Arial" w:hAnsi="Arial" w:cs="Arial"/>
                <w:sz w:val="24"/>
                <w:szCs w:val="24"/>
              </w:rPr>
              <w:t>04</w:t>
            </w:r>
          </w:p>
        </w:tc>
      </w:tr>
      <w:tr w:rsidR="00927411">
        <w:tc>
          <w:tcPr>
            <w:tcW w:w="1330" w:type="dxa"/>
          </w:tcPr>
          <w:p w:rsidR="00927411" w:rsidRDefault="00D65447">
            <w:pPr>
              <w:spacing w:line="360" w:lineRule="auto"/>
              <w:jc w:val="both"/>
              <w:rPr>
                <w:rFonts w:ascii="Arial" w:hAnsi="Arial" w:cs="Arial"/>
                <w:sz w:val="24"/>
                <w:szCs w:val="24"/>
              </w:rPr>
            </w:pPr>
            <w:r>
              <w:rPr>
                <w:rFonts w:ascii="Arial" w:hAnsi="Arial" w:cs="Arial"/>
                <w:sz w:val="24"/>
                <w:szCs w:val="24"/>
              </w:rPr>
              <w:t>SAU962</w:t>
            </w:r>
          </w:p>
        </w:tc>
        <w:tc>
          <w:tcPr>
            <w:tcW w:w="5400" w:type="dxa"/>
          </w:tcPr>
          <w:p w:rsidR="00927411" w:rsidRDefault="00D65447">
            <w:pPr>
              <w:spacing w:line="360" w:lineRule="auto"/>
              <w:jc w:val="both"/>
              <w:rPr>
                <w:rFonts w:ascii="Arial" w:hAnsi="Arial" w:cs="Arial"/>
                <w:sz w:val="24"/>
                <w:szCs w:val="24"/>
              </w:rPr>
            </w:pPr>
            <w:r>
              <w:rPr>
                <w:rFonts w:ascii="Arial" w:hAnsi="Arial" w:cs="Arial"/>
                <w:sz w:val="24"/>
                <w:szCs w:val="24"/>
              </w:rPr>
              <w:t>Epidemiologia</w:t>
            </w:r>
          </w:p>
        </w:tc>
        <w:tc>
          <w:tcPr>
            <w:tcW w:w="1078" w:type="dxa"/>
          </w:tcPr>
          <w:p w:rsidR="00927411" w:rsidRDefault="00D65447">
            <w:pPr>
              <w:spacing w:line="360" w:lineRule="auto"/>
              <w:jc w:val="center"/>
              <w:rPr>
                <w:rFonts w:ascii="Arial" w:hAnsi="Arial" w:cs="Arial"/>
                <w:sz w:val="24"/>
                <w:szCs w:val="24"/>
              </w:rPr>
            </w:pPr>
            <w:r>
              <w:rPr>
                <w:rFonts w:ascii="Arial" w:hAnsi="Arial" w:cs="Arial"/>
                <w:sz w:val="24"/>
                <w:szCs w:val="24"/>
              </w:rPr>
              <w:t>60</w:t>
            </w:r>
          </w:p>
        </w:tc>
        <w:tc>
          <w:tcPr>
            <w:tcW w:w="1538" w:type="dxa"/>
          </w:tcPr>
          <w:p w:rsidR="00927411" w:rsidRDefault="00D65447">
            <w:pPr>
              <w:spacing w:line="360" w:lineRule="auto"/>
              <w:jc w:val="center"/>
              <w:rPr>
                <w:rFonts w:ascii="Arial" w:hAnsi="Arial" w:cs="Arial"/>
                <w:sz w:val="24"/>
                <w:szCs w:val="24"/>
              </w:rPr>
            </w:pPr>
            <w:r>
              <w:rPr>
                <w:rFonts w:ascii="Arial" w:hAnsi="Arial" w:cs="Arial"/>
                <w:sz w:val="24"/>
                <w:szCs w:val="24"/>
              </w:rPr>
              <w:t>04</w:t>
            </w:r>
          </w:p>
        </w:tc>
      </w:tr>
      <w:tr w:rsidR="00927411">
        <w:tc>
          <w:tcPr>
            <w:tcW w:w="1330" w:type="dxa"/>
          </w:tcPr>
          <w:p w:rsidR="00927411" w:rsidRDefault="00D65447">
            <w:pPr>
              <w:spacing w:line="360" w:lineRule="auto"/>
              <w:jc w:val="both"/>
              <w:rPr>
                <w:rFonts w:ascii="Arial" w:hAnsi="Arial" w:cs="Arial"/>
                <w:sz w:val="24"/>
                <w:szCs w:val="24"/>
              </w:rPr>
            </w:pPr>
            <w:r>
              <w:rPr>
                <w:rFonts w:ascii="Arial" w:hAnsi="Arial" w:cs="Arial"/>
                <w:sz w:val="24"/>
                <w:szCs w:val="24"/>
              </w:rPr>
              <w:t>SAU903</w:t>
            </w:r>
          </w:p>
        </w:tc>
        <w:tc>
          <w:tcPr>
            <w:tcW w:w="5400" w:type="dxa"/>
          </w:tcPr>
          <w:p w:rsidR="00927411" w:rsidRDefault="00D65447">
            <w:pPr>
              <w:jc w:val="both"/>
              <w:rPr>
                <w:rFonts w:ascii="Arial" w:hAnsi="Arial" w:cs="Arial"/>
                <w:sz w:val="24"/>
                <w:szCs w:val="24"/>
              </w:rPr>
            </w:pPr>
            <w:r>
              <w:rPr>
                <w:rFonts w:ascii="Arial" w:hAnsi="Arial" w:cs="Arial"/>
                <w:sz w:val="24"/>
                <w:szCs w:val="24"/>
              </w:rPr>
              <w:t>Estado, População e</w:t>
            </w:r>
            <w:r>
              <w:rPr>
                <w:rFonts w:ascii="Arial" w:hAnsi="Arial" w:cs="Arial"/>
                <w:sz w:val="24"/>
                <w:szCs w:val="24"/>
              </w:rPr>
              <w:t xml:space="preserve"> Políticas Públicas</w:t>
            </w:r>
          </w:p>
        </w:tc>
        <w:tc>
          <w:tcPr>
            <w:tcW w:w="1078" w:type="dxa"/>
          </w:tcPr>
          <w:p w:rsidR="00927411" w:rsidRDefault="00D65447">
            <w:pPr>
              <w:spacing w:line="360" w:lineRule="auto"/>
              <w:jc w:val="center"/>
              <w:rPr>
                <w:rFonts w:ascii="Arial" w:hAnsi="Arial" w:cs="Arial"/>
                <w:sz w:val="24"/>
                <w:szCs w:val="24"/>
              </w:rPr>
            </w:pPr>
            <w:r>
              <w:rPr>
                <w:rFonts w:ascii="Arial" w:hAnsi="Arial" w:cs="Arial"/>
                <w:sz w:val="24"/>
                <w:szCs w:val="24"/>
              </w:rPr>
              <w:t>45</w:t>
            </w:r>
          </w:p>
        </w:tc>
        <w:tc>
          <w:tcPr>
            <w:tcW w:w="1538" w:type="dxa"/>
          </w:tcPr>
          <w:p w:rsidR="00927411" w:rsidRDefault="00D65447">
            <w:pPr>
              <w:spacing w:line="360" w:lineRule="auto"/>
              <w:jc w:val="center"/>
              <w:rPr>
                <w:rFonts w:ascii="Arial" w:hAnsi="Arial" w:cs="Arial"/>
                <w:sz w:val="24"/>
                <w:szCs w:val="24"/>
              </w:rPr>
            </w:pPr>
            <w:r>
              <w:rPr>
                <w:rFonts w:ascii="Arial" w:hAnsi="Arial" w:cs="Arial"/>
                <w:sz w:val="24"/>
                <w:szCs w:val="24"/>
              </w:rPr>
              <w:t>03</w:t>
            </w:r>
          </w:p>
        </w:tc>
      </w:tr>
      <w:tr w:rsidR="00927411">
        <w:tc>
          <w:tcPr>
            <w:tcW w:w="1330" w:type="dxa"/>
          </w:tcPr>
          <w:p w:rsidR="00927411" w:rsidRDefault="00D65447">
            <w:pPr>
              <w:spacing w:line="360" w:lineRule="auto"/>
              <w:jc w:val="both"/>
              <w:rPr>
                <w:rFonts w:ascii="Arial" w:hAnsi="Arial" w:cs="Arial"/>
                <w:sz w:val="24"/>
                <w:szCs w:val="24"/>
              </w:rPr>
            </w:pPr>
            <w:r>
              <w:rPr>
                <w:rFonts w:ascii="Arial" w:hAnsi="Arial" w:cs="Arial"/>
                <w:sz w:val="24"/>
                <w:szCs w:val="24"/>
              </w:rPr>
              <w:t>SAU950</w:t>
            </w:r>
          </w:p>
        </w:tc>
        <w:tc>
          <w:tcPr>
            <w:tcW w:w="5400" w:type="dxa"/>
          </w:tcPr>
          <w:p w:rsidR="00927411" w:rsidRDefault="00D65447">
            <w:pPr>
              <w:spacing w:line="360" w:lineRule="auto"/>
              <w:jc w:val="both"/>
              <w:rPr>
                <w:rFonts w:ascii="Arial" w:hAnsi="Arial" w:cs="Arial"/>
                <w:sz w:val="24"/>
                <w:szCs w:val="24"/>
              </w:rPr>
            </w:pPr>
            <w:r>
              <w:rPr>
                <w:rFonts w:ascii="Arial" w:hAnsi="Arial" w:cs="Arial"/>
                <w:sz w:val="24"/>
                <w:szCs w:val="24"/>
              </w:rPr>
              <w:t>Didática Aplicada à Saúde</w:t>
            </w:r>
          </w:p>
        </w:tc>
        <w:tc>
          <w:tcPr>
            <w:tcW w:w="1078" w:type="dxa"/>
          </w:tcPr>
          <w:p w:rsidR="00927411" w:rsidRDefault="00D65447">
            <w:pPr>
              <w:spacing w:line="360" w:lineRule="auto"/>
              <w:jc w:val="center"/>
              <w:rPr>
                <w:rFonts w:ascii="Arial" w:hAnsi="Arial" w:cs="Arial"/>
                <w:sz w:val="24"/>
                <w:szCs w:val="24"/>
              </w:rPr>
            </w:pPr>
            <w:r>
              <w:rPr>
                <w:rFonts w:ascii="Arial" w:hAnsi="Arial" w:cs="Arial"/>
                <w:sz w:val="24"/>
                <w:szCs w:val="24"/>
              </w:rPr>
              <w:t>30</w:t>
            </w:r>
          </w:p>
        </w:tc>
        <w:tc>
          <w:tcPr>
            <w:tcW w:w="1538" w:type="dxa"/>
          </w:tcPr>
          <w:p w:rsidR="00927411" w:rsidRDefault="00D65447">
            <w:pPr>
              <w:spacing w:line="360" w:lineRule="auto"/>
              <w:jc w:val="center"/>
              <w:rPr>
                <w:rFonts w:ascii="Arial" w:hAnsi="Arial" w:cs="Arial"/>
                <w:sz w:val="24"/>
                <w:szCs w:val="24"/>
              </w:rPr>
            </w:pPr>
            <w:r>
              <w:rPr>
                <w:rFonts w:ascii="Arial" w:hAnsi="Arial" w:cs="Arial"/>
                <w:sz w:val="24"/>
                <w:szCs w:val="24"/>
              </w:rPr>
              <w:t>02</w:t>
            </w:r>
          </w:p>
        </w:tc>
      </w:tr>
    </w:tbl>
    <w:p w:rsidR="00927411" w:rsidRDefault="00927411">
      <w:pPr>
        <w:spacing w:line="360" w:lineRule="auto"/>
        <w:jc w:val="both"/>
        <w:rPr>
          <w:rFonts w:ascii="Arial" w:hAnsi="Arial" w:cs="Arial"/>
          <w:sz w:val="24"/>
          <w:szCs w:val="24"/>
        </w:rPr>
      </w:pPr>
    </w:p>
    <w:p w:rsidR="00927411" w:rsidRDefault="00D65447">
      <w:pPr>
        <w:spacing w:line="360" w:lineRule="auto"/>
        <w:jc w:val="both"/>
        <w:rPr>
          <w:rFonts w:ascii="Arial" w:hAnsi="Arial" w:cs="Arial"/>
          <w:b/>
          <w:sz w:val="24"/>
          <w:szCs w:val="24"/>
        </w:rPr>
      </w:pPr>
      <w:r>
        <w:rPr>
          <w:rFonts w:ascii="Arial" w:hAnsi="Arial" w:cs="Arial"/>
          <w:b/>
          <w:sz w:val="24"/>
          <w:szCs w:val="24"/>
        </w:rPr>
        <w:t>II- ATIVIDADES OBRIGATÓRIAS – NÚCLEO COMUM</w:t>
      </w:r>
    </w:p>
    <w:tbl>
      <w:tblPr>
        <w:tblW w:w="9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1771"/>
        <w:gridCol w:w="4989"/>
        <w:gridCol w:w="1109"/>
        <w:gridCol w:w="1577"/>
      </w:tblGrid>
      <w:tr w:rsidR="00927411">
        <w:tc>
          <w:tcPr>
            <w:tcW w:w="1771" w:type="dxa"/>
          </w:tcPr>
          <w:p w:rsidR="00927411" w:rsidRDefault="00D65447">
            <w:pPr>
              <w:spacing w:line="360" w:lineRule="auto"/>
              <w:jc w:val="both"/>
              <w:rPr>
                <w:rFonts w:ascii="Arial" w:hAnsi="Arial" w:cs="Arial"/>
                <w:b/>
                <w:sz w:val="24"/>
                <w:szCs w:val="24"/>
              </w:rPr>
            </w:pPr>
            <w:r>
              <w:rPr>
                <w:rFonts w:ascii="Arial" w:hAnsi="Arial" w:cs="Arial"/>
                <w:b/>
                <w:sz w:val="24"/>
                <w:szCs w:val="24"/>
              </w:rPr>
              <w:t>CÓDIGO</w:t>
            </w:r>
          </w:p>
        </w:tc>
        <w:tc>
          <w:tcPr>
            <w:tcW w:w="4989" w:type="dxa"/>
          </w:tcPr>
          <w:p w:rsidR="00927411" w:rsidRDefault="00D65447">
            <w:pPr>
              <w:spacing w:line="360" w:lineRule="auto"/>
              <w:jc w:val="both"/>
              <w:rPr>
                <w:rFonts w:ascii="Arial" w:hAnsi="Arial" w:cs="Arial"/>
                <w:b/>
                <w:sz w:val="24"/>
                <w:szCs w:val="24"/>
              </w:rPr>
            </w:pPr>
            <w:r>
              <w:rPr>
                <w:rFonts w:ascii="Arial" w:hAnsi="Arial" w:cs="Arial"/>
                <w:b/>
                <w:sz w:val="24"/>
                <w:szCs w:val="24"/>
              </w:rPr>
              <w:t xml:space="preserve"> ATIVIDADE</w:t>
            </w:r>
          </w:p>
        </w:tc>
        <w:tc>
          <w:tcPr>
            <w:tcW w:w="1109" w:type="dxa"/>
          </w:tcPr>
          <w:p w:rsidR="00927411" w:rsidRDefault="00D65447">
            <w:pPr>
              <w:spacing w:line="360" w:lineRule="auto"/>
              <w:jc w:val="both"/>
              <w:rPr>
                <w:rFonts w:ascii="Arial" w:hAnsi="Arial" w:cs="Arial"/>
                <w:b/>
                <w:sz w:val="24"/>
                <w:szCs w:val="24"/>
              </w:rPr>
            </w:pPr>
            <w:r>
              <w:rPr>
                <w:rFonts w:ascii="Arial" w:hAnsi="Arial" w:cs="Arial"/>
                <w:b/>
                <w:sz w:val="24"/>
                <w:szCs w:val="24"/>
              </w:rPr>
              <w:t>CH</w:t>
            </w:r>
          </w:p>
        </w:tc>
        <w:tc>
          <w:tcPr>
            <w:tcW w:w="1577" w:type="dxa"/>
          </w:tcPr>
          <w:p w:rsidR="00927411" w:rsidRDefault="00D65447">
            <w:pPr>
              <w:spacing w:line="360" w:lineRule="auto"/>
              <w:jc w:val="both"/>
              <w:rPr>
                <w:rFonts w:ascii="Arial" w:hAnsi="Arial" w:cs="Arial"/>
                <w:b/>
                <w:sz w:val="24"/>
                <w:szCs w:val="24"/>
              </w:rPr>
            </w:pPr>
            <w:r>
              <w:rPr>
                <w:rFonts w:ascii="Arial" w:hAnsi="Arial" w:cs="Arial"/>
                <w:b/>
                <w:sz w:val="24"/>
                <w:szCs w:val="24"/>
              </w:rPr>
              <w:t>CRÉDITOS</w:t>
            </w:r>
          </w:p>
        </w:tc>
      </w:tr>
      <w:tr w:rsidR="00927411">
        <w:tc>
          <w:tcPr>
            <w:tcW w:w="1771" w:type="dxa"/>
          </w:tcPr>
          <w:p w:rsidR="00927411" w:rsidRDefault="00D65447">
            <w:pPr>
              <w:spacing w:line="360" w:lineRule="auto"/>
              <w:jc w:val="both"/>
              <w:rPr>
                <w:rFonts w:ascii="Arial" w:hAnsi="Arial" w:cs="Arial"/>
                <w:sz w:val="24"/>
                <w:szCs w:val="24"/>
              </w:rPr>
            </w:pPr>
            <w:r>
              <w:rPr>
                <w:rFonts w:ascii="Arial" w:hAnsi="Arial" w:cs="Arial"/>
                <w:sz w:val="24"/>
                <w:szCs w:val="24"/>
              </w:rPr>
              <w:t>SAU935</w:t>
            </w:r>
          </w:p>
        </w:tc>
        <w:tc>
          <w:tcPr>
            <w:tcW w:w="4989" w:type="dxa"/>
          </w:tcPr>
          <w:p w:rsidR="00927411" w:rsidRDefault="00D65447">
            <w:pPr>
              <w:spacing w:line="360" w:lineRule="auto"/>
              <w:jc w:val="both"/>
              <w:rPr>
                <w:rFonts w:ascii="Arial" w:hAnsi="Arial" w:cs="Arial"/>
                <w:sz w:val="24"/>
                <w:szCs w:val="24"/>
              </w:rPr>
            </w:pPr>
            <w:r>
              <w:rPr>
                <w:rFonts w:ascii="Arial" w:hAnsi="Arial" w:cs="Arial"/>
                <w:sz w:val="24"/>
                <w:szCs w:val="24"/>
              </w:rPr>
              <w:t>Estágio Docência</w:t>
            </w:r>
          </w:p>
        </w:tc>
        <w:tc>
          <w:tcPr>
            <w:tcW w:w="1109" w:type="dxa"/>
          </w:tcPr>
          <w:p w:rsidR="00927411" w:rsidRDefault="00D65447">
            <w:pPr>
              <w:spacing w:line="360" w:lineRule="auto"/>
              <w:jc w:val="both"/>
              <w:rPr>
                <w:rFonts w:ascii="Arial" w:hAnsi="Arial" w:cs="Arial"/>
                <w:sz w:val="24"/>
                <w:szCs w:val="24"/>
              </w:rPr>
            </w:pPr>
            <w:r>
              <w:rPr>
                <w:rFonts w:ascii="Arial" w:hAnsi="Arial" w:cs="Arial"/>
                <w:sz w:val="24"/>
                <w:szCs w:val="24"/>
              </w:rPr>
              <w:t>-</w:t>
            </w:r>
          </w:p>
        </w:tc>
        <w:tc>
          <w:tcPr>
            <w:tcW w:w="1577" w:type="dxa"/>
          </w:tcPr>
          <w:p w:rsidR="00927411" w:rsidRDefault="00D65447">
            <w:pPr>
              <w:spacing w:line="360" w:lineRule="auto"/>
              <w:jc w:val="both"/>
              <w:rPr>
                <w:rFonts w:ascii="Arial" w:hAnsi="Arial" w:cs="Arial"/>
                <w:sz w:val="24"/>
                <w:szCs w:val="24"/>
              </w:rPr>
            </w:pPr>
            <w:r>
              <w:rPr>
                <w:rFonts w:ascii="Arial" w:hAnsi="Arial" w:cs="Arial"/>
                <w:sz w:val="24"/>
                <w:szCs w:val="24"/>
              </w:rPr>
              <w:t>-</w:t>
            </w:r>
          </w:p>
        </w:tc>
      </w:tr>
      <w:tr w:rsidR="00927411">
        <w:tc>
          <w:tcPr>
            <w:tcW w:w="1771" w:type="dxa"/>
          </w:tcPr>
          <w:p w:rsidR="00927411" w:rsidRDefault="00D65447">
            <w:pPr>
              <w:spacing w:line="360" w:lineRule="auto"/>
              <w:jc w:val="both"/>
              <w:rPr>
                <w:rFonts w:ascii="Arial" w:hAnsi="Arial" w:cs="Arial"/>
                <w:sz w:val="24"/>
                <w:szCs w:val="24"/>
              </w:rPr>
            </w:pPr>
            <w:r>
              <w:rPr>
                <w:rFonts w:ascii="Arial" w:hAnsi="Arial" w:cs="Arial"/>
                <w:sz w:val="24"/>
                <w:szCs w:val="24"/>
              </w:rPr>
              <w:t>SA5924</w:t>
            </w:r>
          </w:p>
        </w:tc>
        <w:tc>
          <w:tcPr>
            <w:tcW w:w="4989" w:type="dxa"/>
          </w:tcPr>
          <w:p w:rsidR="00927411" w:rsidRDefault="00D65447">
            <w:pPr>
              <w:spacing w:line="360" w:lineRule="auto"/>
              <w:jc w:val="both"/>
              <w:rPr>
                <w:rFonts w:ascii="Arial" w:hAnsi="Arial" w:cs="Arial"/>
                <w:sz w:val="24"/>
                <w:szCs w:val="24"/>
              </w:rPr>
            </w:pPr>
            <w:r>
              <w:rPr>
                <w:rFonts w:ascii="Arial" w:hAnsi="Arial" w:cs="Arial"/>
                <w:sz w:val="24"/>
                <w:szCs w:val="24"/>
              </w:rPr>
              <w:t>Seminários Avançados</w:t>
            </w:r>
          </w:p>
        </w:tc>
        <w:tc>
          <w:tcPr>
            <w:tcW w:w="1109" w:type="dxa"/>
          </w:tcPr>
          <w:p w:rsidR="00927411" w:rsidRDefault="00D65447">
            <w:pPr>
              <w:spacing w:line="360" w:lineRule="auto"/>
              <w:jc w:val="both"/>
              <w:rPr>
                <w:rFonts w:ascii="Arial" w:hAnsi="Arial" w:cs="Arial"/>
                <w:sz w:val="24"/>
                <w:szCs w:val="24"/>
              </w:rPr>
            </w:pPr>
            <w:r>
              <w:rPr>
                <w:rFonts w:ascii="Arial" w:hAnsi="Arial" w:cs="Arial"/>
                <w:sz w:val="24"/>
                <w:szCs w:val="24"/>
              </w:rPr>
              <w:t>-</w:t>
            </w:r>
          </w:p>
        </w:tc>
        <w:tc>
          <w:tcPr>
            <w:tcW w:w="1577" w:type="dxa"/>
          </w:tcPr>
          <w:p w:rsidR="00927411" w:rsidRDefault="00D65447">
            <w:pPr>
              <w:spacing w:line="360" w:lineRule="auto"/>
              <w:jc w:val="both"/>
              <w:rPr>
                <w:rFonts w:ascii="Arial" w:hAnsi="Arial" w:cs="Arial"/>
                <w:sz w:val="24"/>
                <w:szCs w:val="24"/>
              </w:rPr>
            </w:pPr>
            <w:r>
              <w:rPr>
                <w:rFonts w:ascii="Arial" w:hAnsi="Arial" w:cs="Arial"/>
                <w:sz w:val="24"/>
                <w:szCs w:val="24"/>
              </w:rPr>
              <w:t>-</w:t>
            </w:r>
          </w:p>
        </w:tc>
      </w:tr>
      <w:tr w:rsidR="00927411">
        <w:tc>
          <w:tcPr>
            <w:tcW w:w="1771" w:type="dxa"/>
          </w:tcPr>
          <w:p w:rsidR="00927411" w:rsidRDefault="00D65447">
            <w:pPr>
              <w:spacing w:line="360" w:lineRule="auto"/>
              <w:jc w:val="both"/>
              <w:rPr>
                <w:rFonts w:ascii="Arial" w:hAnsi="Arial" w:cs="Arial"/>
                <w:sz w:val="24"/>
                <w:szCs w:val="24"/>
              </w:rPr>
            </w:pPr>
            <w:r>
              <w:rPr>
                <w:rFonts w:ascii="Arial" w:hAnsi="Arial" w:cs="Arial"/>
                <w:sz w:val="24"/>
                <w:szCs w:val="24"/>
              </w:rPr>
              <w:t>SAU925/923</w:t>
            </w:r>
          </w:p>
        </w:tc>
        <w:tc>
          <w:tcPr>
            <w:tcW w:w="4989" w:type="dxa"/>
          </w:tcPr>
          <w:p w:rsidR="00927411" w:rsidRDefault="00D65447">
            <w:pPr>
              <w:spacing w:line="360" w:lineRule="auto"/>
              <w:jc w:val="both"/>
              <w:rPr>
                <w:rFonts w:ascii="Arial" w:hAnsi="Arial" w:cs="Arial"/>
                <w:sz w:val="24"/>
                <w:szCs w:val="24"/>
              </w:rPr>
            </w:pPr>
            <w:r>
              <w:rPr>
                <w:rFonts w:ascii="Arial" w:hAnsi="Arial" w:cs="Arial"/>
                <w:sz w:val="24"/>
                <w:szCs w:val="24"/>
              </w:rPr>
              <w:t>Pesquisa Orientada</w:t>
            </w:r>
          </w:p>
        </w:tc>
        <w:tc>
          <w:tcPr>
            <w:tcW w:w="1109" w:type="dxa"/>
          </w:tcPr>
          <w:p w:rsidR="00927411" w:rsidRDefault="00D65447">
            <w:pPr>
              <w:spacing w:line="360" w:lineRule="auto"/>
              <w:jc w:val="both"/>
              <w:rPr>
                <w:rFonts w:ascii="Arial" w:hAnsi="Arial" w:cs="Arial"/>
                <w:sz w:val="24"/>
                <w:szCs w:val="24"/>
              </w:rPr>
            </w:pPr>
            <w:r>
              <w:rPr>
                <w:rFonts w:ascii="Arial" w:hAnsi="Arial" w:cs="Arial"/>
                <w:sz w:val="24"/>
                <w:szCs w:val="24"/>
              </w:rPr>
              <w:t>-</w:t>
            </w:r>
          </w:p>
        </w:tc>
        <w:tc>
          <w:tcPr>
            <w:tcW w:w="1577" w:type="dxa"/>
          </w:tcPr>
          <w:p w:rsidR="00927411" w:rsidRDefault="00D65447">
            <w:pPr>
              <w:spacing w:line="360" w:lineRule="auto"/>
              <w:jc w:val="center"/>
              <w:rPr>
                <w:rFonts w:ascii="Arial" w:hAnsi="Arial" w:cs="Arial"/>
                <w:sz w:val="24"/>
                <w:szCs w:val="24"/>
              </w:rPr>
            </w:pPr>
            <w:r>
              <w:rPr>
                <w:rFonts w:ascii="Arial" w:hAnsi="Arial" w:cs="Arial"/>
                <w:sz w:val="24"/>
                <w:szCs w:val="24"/>
              </w:rPr>
              <w:t>06</w:t>
            </w:r>
          </w:p>
        </w:tc>
      </w:tr>
    </w:tbl>
    <w:p w:rsidR="00927411" w:rsidRDefault="00927411">
      <w:pPr>
        <w:spacing w:line="360" w:lineRule="auto"/>
        <w:jc w:val="both"/>
        <w:rPr>
          <w:rFonts w:ascii="Arial" w:hAnsi="Arial" w:cs="Arial"/>
          <w:sz w:val="24"/>
          <w:szCs w:val="24"/>
        </w:rPr>
      </w:pPr>
    </w:p>
    <w:p w:rsidR="00927411" w:rsidRDefault="00D65447">
      <w:pPr>
        <w:spacing w:line="360" w:lineRule="auto"/>
        <w:jc w:val="both"/>
        <w:rPr>
          <w:rFonts w:ascii="Arial" w:hAnsi="Arial" w:cs="Arial"/>
          <w:b/>
          <w:sz w:val="24"/>
          <w:szCs w:val="24"/>
        </w:rPr>
      </w:pPr>
      <w:r>
        <w:rPr>
          <w:rFonts w:ascii="Arial" w:hAnsi="Arial" w:cs="Arial"/>
          <w:b/>
          <w:sz w:val="24"/>
          <w:szCs w:val="24"/>
        </w:rPr>
        <w:t xml:space="preserve">III - </w:t>
      </w:r>
      <w:r>
        <w:rPr>
          <w:rFonts w:ascii="Arial" w:hAnsi="Arial" w:cs="Arial"/>
          <w:b/>
          <w:sz w:val="24"/>
          <w:szCs w:val="24"/>
        </w:rPr>
        <w:t>DISCIPLINAS OBRIGATÓRIAS PARA ÁREAS DE CONCENTRAÇÃO</w:t>
      </w:r>
    </w:p>
    <w:p w:rsidR="00927411" w:rsidRDefault="00927411">
      <w:pPr>
        <w:spacing w:line="360" w:lineRule="auto"/>
        <w:jc w:val="both"/>
        <w:rPr>
          <w:rFonts w:ascii="Arial" w:hAnsi="Arial" w:cs="Arial"/>
          <w:sz w:val="24"/>
          <w:szCs w:val="24"/>
        </w:rPr>
      </w:pPr>
    </w:p>
    <w:p w:rsidR="00927411" w:rsidRDefault="00D65447">
      <w:pPr>
        <w:spacing w:line="360" w:lineRule="auto"/>
        <w:jc w:val="both"/>
        <w:rPr>
          <w:rFonts w:ascii="Arial" w:hAnsi="Arial" w:cs="Arial"/>
          <w:b/>
          <w:sz w:val="24"/>
          <w:szCs w:val="24"/>
        </w:rPr>
      </w:pPr>
      <w:r>
        <w:rPr>
          <w:rFonts w:ascii="Arial" w:hAnsi="Arial" w:cs="Arial"/>
          <w:b/>
          <w:sz w:val="24"/>
          <w:szCs w:val="24"/>
        </w:rPr>
        <w:t>ÁREA DE CONCENTRAÇÃO: EPIDEMIOLOGIA</w:t>
      </w:r>
    </w:p>
    <w:tbl>
      <w:tblPr>
        <w:tblW w:w="9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1330"/>
        <w:gridCol w:w="5400"/>
        <w:gridCol w:w="1080"/>
        <w:gridCol w:w="1620"/>
      </w:tblGrid>
      <w:tr w:rsidR="00927411">
        <w:tc>
          <w:tcPr>
            <w:tcW w:w="1330" w:type="dxa"/>
          </w:tcPr>
          <w:p w:rsidR="00927411" w:rsidRDefault="00D65447">
            <w:pPr>
              <w:spacing w:line="360" w:lineRule="auto"/>
              <w:jc w:val="both"/>
              <w:rPr>
                <w:rFonts w:ascii="Arial" w:hAnsi="Arial" w:cs="Arial"/>
                <w:b/>
                <w:sz w:val="24"/>
                <w:szCs w:val="24"/>
              </w:rPr>
            </w:pPr>
            <w:r>
              <w:rPr>
                <w:rFonts w:ascii="Arial" w:hAnsi="Arial" w:cs="Arial"/>
                <w:b/>
                <w:sz w:val="24"/>
                <w:szCs w:val="24"/>
              </w:rPr>
              <w:t>CÓDIGO</w:t>
            </w:r>
          </w:p>
        </w:tc>
        <w:tc>
          <w:tcPr>
            <w:tcW w:w="5400" w:type="dxa"/>
          </w:tcPr>
          <w:p w:rsidR="00927411" w:rsidRDefault="00D65447">
            <w:pPr>
              <w:spacing w:line="360" w:lineRule="auto"/>
              <w:jc w:val="both"/>
              <w:rPr>
                <w:rFonts w:ascii="Arial" w:hAnsi="Arial" w:cs="Arial"/>
                <w:b/>
                <w:sz w:val="24"/>
                <w:szCs w:val="24"/>
              </w:rPr>
            </w:pPr>
            <w:r>
              <w:rPr>
                <w:rFonts w:ascii="Arial" w:hAnsi="Arial" w:cs="Arial"/>
                <w:b/>
                <w:sz w:val="24"/>
                <w:szCs w:val="24"/>
              </w:rPr>
              <w:t>DISCIPLINA</w:t>
            </w:r>
          </w:p>
        </w:tc>
        <w:tc>
          <w:tcPr>
            <w:tcW w:w="1080" w:type="dxa"/>
          </w:tcPr>
          <w:p w:rsidR="00927411" w:rsidRDefault="00D65447">
            <w:pPr>
              <w:spacing w:line="360" w:lineRule="auto"/>
              <w:jc w:val="both"/>
              <w:rPr>
                <w:rFonts w:ascii="Arial" w:hAnsi="Arial" w:cs="Arial"/>
                <w:b/>
                <w:sz w:val="24"/>
                <w:szCs w:val="24"/>
              </w:rPr>
            </w:pPr>
            <w:r>
              <w:rPr>
                <w:rFonts w:ascii="Arial" w:hAnsi="Arial" w:cs="Arial"/>
                <w:b/>
                <w:sz w:val="24"/>
                <w:szCs w:val="24"/>
              </w:rPr>
              <w:t>CH</w:t>
            </w:r>
          </w:p>
        </w:tc>
        <w:tc>
          <w:tcPr>
            <w:tcW w:w="1620" w:type="dxa"/>
          </w:tcPr>
          <w:p w:rsidR="00927411" w:rsidRDefault="00D65447">
            <w:pPr>
              <w:spacing w:line="360" w:lineRule="auto"/>
              <w:jc w:val="both"/>
              <w:rPr>
                <w:rFonts w:ascii="Arial" w:hAnsi="Arial" w:cs="Arial"/>
                <w:b/>
                <w:sz w:val="24"/>
                <w:szCs w:val="24"/>
              </w:rPr>
            </w:pPr>
            <w:r>
              <w:rPr>
                <w:rFonts w:ascii="Arial" w:hAnsi="Arial" w:cs="Arial"/>
                <w:b/>
                <w:sz w:val="24"/>
                <w:szCs w:val="24"/>
              </w:rPr>
              <w:t>CREDITOS</w:t>
            </w:r>
          </w:p>
        </w:tc>
      </w:tr>
      <w:tr w:rsidR="00927411">
        <w:tc>
          <w:tcPr>
            <w:tcW w:w="1330" w:type="dxa"/>
          </w:tcPr>
          <w:p w:rsidR="00927411" w:rsidRDefault="00D65447">
            <w:pPr>
              <w:spacing w:line="360" w:lineRule="auto"/>
              <w:jc w:val="both"/>
              <w:rPr>
                <w:rFonts w:ascii="Arial" w:hAnsi="Arial" w:cs="Arial"/>
                <w:sz w:val="24"/>
                <w:szCs w:val="24"/>
              </w:rPr>
            </w:pPr>
            <w:r>
              <w:rPr>
                <w:rFonts w:ascii="Arial" w:hAnsi="Arial" w:cs="Arial"/>
                <w:sz w:val="24"/>
                <w:szCs w:val="24"/>
              </w:rPr>
              <w:t>SAU951</w:t>
            </w:r>
          </w:p>
        </w:tc>
        <w:tc>
          <w:tcPr>
            <w:tcW w:w="5400" w:type="dxa"/>
          </w:tcPr>
          <w:p w:rsidR="00927411" w:rsidRDefault="00D65447">
            <w:pPr>
              <w:spacing w:line="360" w:lineRule="auto"/>
              <w:jc w:val="both"/>
              <w:rPr>
                <w:rFonts w:ascii="Arial" w:hAnsi="Arial" w:cs="Arial"/>
                <w:sz w:val="24"/>
                <w:szCs w:val="24"/>
              </w:rPr>
            </w:pPr>
            <w:r>
              <w:rPr>
                <w:rFonts w:ascii="Arial" w:hAnsi="Arial" w:cs="Arial"/>
                <w:sz w:val="24"/>
                <w:szCs w:val="24"/>
              </w:rPr>
              <w:t>Bioestatística</w:t>
            </w:r>
          </w:p>
        </w:tc>
        <w:tc>
          <w:tcPr>
            <w:tcW w:w="1080" w:type="dxa"/>
          </w:tcPr>
          <w:p w:rsidR="00927411" w:rsidRDefault="00D65447">
            <w:pPr>
              <w:spacing w:line="360" w:lineRule="auto"/>
              <w:jc w:val="center"/>
              <w:rPr>
                <w:rFonts w:ascii="Arial" w:hAnsi="Arial" w:cs="Arial"/>
                <w:sz w:val="24"/>
                <w:szCs w:val="24"/>
              </w:rPr>
            </w:pPr>
            <w:r>
              <w:rPr>
                <w:rFonts w:ascii="Arial" w:hAnsi="Arial" w:cs="Arial"/>
                <w:sz w:val="24"/>
                <w:szCs w:val="24"/>
              </w:rPr>
              <w:t>45</w:t>
            </w:r>
          </w:p>
        </w:tc>
        <w:tc>
          <w:tcPr>
            <w:tcW w:w="1620" w:type="dxa"/>
          </w:tcPr>
          <w:p w:rsidR="00927411" w:rsidRDefault="00D65447">
            <w:pPr>
              <w:spacing w:line="360" w:lineRule="auto"/>
              <w:jc w:val="center"/>
              <w:rPr>
                <w:rFonts w:ascii="Arial" w:hAnsi="Arial" w:cs="Arial"/>
                <w:sz w:val="24"/>
                <w:szCs w:val="24"/>
              </w:rPr>
            </w:pPr>
            <w:r>
              <w:rPr>
                <w:rFonts w:ascii="Arial" w:hAnsi="Arial" w:cs="Arial"/>
                <w:sz w:val="24"/>
                <w:szCs w:val="24"/>
              </w:rPr>
              <w:t>03</w:t>
            </w:r>
          </w:p>
        </w:tc>
      </w:tr>
      <w:tr w:rsidR="00927411">
        <w:tc>
          <w:tcPr>
            <w:tcW w:w="1330" w:type="dxa"/>
          </w:tcPr>
          <w:p w:rsidR="00927411" w:rsidRDefault="00D65447">
            <w:pPr>
              <w:spacing w:line="360" w:lineRule="auto"/>
              <w:jc w:val="both"/>
              <w:rPr>
                <w:rFonts w:ascii="Arial" w:hAnsi="Arial" w:cs="Arial"/>
                <w:sz w:val="24"/>
                <w:szCs w:val="24"/>
              </w:rPr>
            </w:pPr>
            <w:r>
              <w:rPr>
                <w:rFonts w:ascii="Arial" w:hAnsi="Arial" w:cs="Arial"/>
                <w:sz w:val="24"/>
                <w:szCs w:val="24"/>
              </w:rPr>
              <w:t>SAU932</w:t>
            </w:r>
          </w:p>
        </w:tc>
        <w:tc>
          <w:tcPr>
            <w:tcW w:w="5400" w:type="dxa"/>
          </w:tcPr>
          <w:p w:rsidR="00927411" w:rsidRDefault="00D65447">
            <w:pPr>
              <w:spacing w:line="360" w:lineRule="auto"/>
              <w:jc w:val="both"/>
              <w:rPr>
                <w:rFonts w:ascii="Arial" w:hAnsi="Arial" w:cs="Arial"/>
                <w:sz w:val="24"/>
                <w:szCs w:val="24"/>
              </w:rPr>
            </w:pPr>
            <w:r>
              <w:rPr>
                <w:rFonts w:ascii="Arial" w:hAnsi="Arial" w:cs="Arial"/>
                <w:sz w:val="24"/>
                <w:szCs w:val="24"/>
              </w:rPr>
              <w:t>Epidemiologia Social</w:t>
            </w:r>
          </w:p>
        </w:tc>
        <w:tc>
          <w:tcPr>
            <w:tcW w:w="1080" w:type="dxa"/>
          </w:tcPr>
          <w:p w:rsidR="00927411" w:rsidRDefault="00D65447">
            <w:pPr>
              <w:spacing w:line="360" w:lineRule="auto"/>
              <w:jc w:val="center"/>
              <w:rPr>
                <w:rFonts w:ascii="Arial" w:hAnsi="Arial" w:cs="Arial"/>
                <w:sz w:val="24"/>
                <w:szCs w:val="24"/>
              </w:rPr>
            </w:pPr>
            <w:r>
              <w:rPr>
                <w:rFonts w:ascii="Arial" w:hAnsi="Arial" w:cs="Arial"/>
                <w:sz w:val="24"/>
                <w:szCs w:val="24"/>
              </w:rPr>
              <w:t>30</w:t>
            </w:r>
          </w:p>
        </w:tc>
        <w:tc>
          <w:tcPr>
            <w:tcW w:w="1620" w:type="dxa"/>
          </w:tcPr>
          <w:p w:rsidR="00927411" w:rsidRDefault="00D65447">
            <w:pPr>
              <w:spacing w:line="360" w:lineRule="auto"/>
              <w:jc w:val="center"/>
              <w:rPr>
                <w:rFonts w:ascii="Arial" w:hAnsi="Arial" w:cs="Arial"/>
                <w:sz w:val="24"/>
                <w:szCs w:val="24"/>
              </w:rPr>
            </w:pPr>
            <w:r>
              <w:rPr>
                <w:rFonts w:ascii="Arial" w:hAnsi="Arial" w:cs="Arial"/>
                <w:sz w:val="24"/>
                <w:szCs w:val="24"/>
              </w:rPr>
              <w:t>02</w:t>
            </w:r>
          </w:p>
        </w:tc>
      </w:tr>
      <w:tr w:rsidR="00927411">
        <w:tc>
          <w:tcPr>
            <w:tcW w:w="1330" w:type="dxa"/>
          </w:tcPr>
          <w:p w:rsidR="00927411" w:rsidRDefault="00D65447">
            <w:pPr>
              <w:spacing w:line="360" w:lineRule="auto"/>
              <w:jc w:val="both"/>
              <w:rPr>
                <w:rFonts w:ascii="Arial" w:hAnsi="Arial" w:cs="Arial"/>
                <w:sz w:val="24"/>
                <w:szCs w:val="24"/>
              </w:rPr>
            </w:pPr>
            <w:r>
              <w:rPr>
                <w:rFonts w:ascii="Arial" w:hAnsi="Arial" w:cs="Arial"/>
                <w:sz w:val="24"/>
                <w:szCs w:val="24"/>
              </w:rPr>
              <w:t>SAU952</w:t>
            </w:r>
          </w:p>
        </w:tc>
        <w:tc>
          <w:tcPr>
            <w:tcW w:w="5400" w:type="dxa"/>
          </w:tcPr>
          <w:p w:rsidR="00927411" w:rsidRDefault="00D65447">
            <w:pPr>
              <w:spacing w:line="360" w:lineRule="auto"/>
              <w:jc w:val="both"/>
              <w:rPr>
                <w:rFonts w:ascii="Arial" w:hAnsi="Arial" w:cs="Arial"/>
                <w:sz w:val="24"/>
                <w:szCs w:val="24"/>
              </w:rPr>
            </w:pPr>
            <w:r>
              <w:rPr>
                <w:rFonts w:ascii="Arial" w:hAnsi="Arial" w:cs="Arial"/>
                <w:sz w:val="24"/>
                <w:szCs w:val="24"/>
              </w:rPr>
              <w:t xml:space="preserve">Análise de Dados Epidemiológicos </w:t>
            </w:r>
          </w:p>
        </w:tc>
        <w:tc>
          <w:tcPr>
            <w:tcW w:w="1080" w:type="dxa"/>
          </w:tcPr>
          <w:p w:rsidR="00927411" w:rsidRDefault="00D65447">
            <w:pPr>
              <w:spacing w:line="360" w:lineRule="auto"/>
              <w:jc w:val="center"/>
              <w:rPr>
                <w:rFonts w:ascii="Arial" w:hAnsi="Arial" w:cs="Arial"/>
                <w:sz w:val="24"/>
                <w:szCs w:val="24"/>
              </w:rPr>
            </w:pPr>
            <w:r>
              <w:rPr>
                <w:rFonts w:ascii="Arial" w:hAnsi="Arial" w:cs="Arial"/>
                <w:sz w:val="24"/>
                <w:szCs w:val="24"/>
              </w:rPr>
              <w:t>45</w:t>
            </w:r>
          </w:p>
        </w:tc>
        <w:tc>
          <w:tcPr>
            <w:tcW w:w="1620" w:type="dxa"/>
          </w:tcPr>
          <w:p w:rsidR="00927411" w:rsidRDefault="00D65447">
            <w:pPr>
              <w:spacing w:line="360" w:lineRule="auto"/>
              <w:jc w:val="center"/>
              <w:rPr>
                <w:rFonts w:ascii="Arial" w:hAnsi="Arial" w:cs="Arial"/>
                <w:sz w:val="24"/>
                <w:szCs w:val="24"/>
              </w:rPr>
            </w:pPr>
            <w:r>
              <w:rPr>
                <w:rFonts w:ascii="Arial" w:hAnsi="Arial" w:cs="Arial"/>
                <w:sz w:val="24"/>
                <w:szCs w:val="24"/>
              </w:rPr>
              <w:t>03</w:t>
            </w:r>
          </w:p>
        </w:tc>
      </w:tr>
    </w:tbl>
    <w:p w:rsidR="00927411" w:rsidRDefault="00927411">
      <w:pPr>
        <w:spacing w:line="360" w:lineRule="auto"/>
        <w:jc w:val="both"/>
        <w:rPr>
          <w:rFonts w:ascii="Arial" w:hAnsi="Arial" w:cs="Arial"/>
          <w:sz w:val="24"/>
          <w:szCs w:val="24"/>
        </w:rPr>
      </w:pPr>
    </w:p>
    <w:p w:rsidR="00927411" w:rsidRDefault="00D65447">
      <w:pPr>
        <w:spacing w:line="360" w:lineRule="auto"/>
        <w:jc w:val="both"/>
        <w:rPr>
          <w:rFonts w:ascii="Arial" w:hAnsi="Arial" w:cs="Arial"/>
          <w:b/>
          <w:sz w:val="24"/>
          <w:szCs w:val="24"/>
        </w:rPr>
      </w:pPr>
      <w:r>
        <w:rPr>
          <w:rFonts w:ascii="Arial" w:hAnsi="Arial" w:cs="Arial"/>
          <w:b/>
          <w:sz w:val="24"/>
          <w:szCs w:val="24"/>
        </w:rPr>
        <w:t xml:space="preserve">ÀREA DE CONCENTRAÇÃO: </w:t>
      </w:r>
      <w:r>
        <w:rPr>
          <w:rFonts w:ascii="Arial" w:hAnsi="Arial" w:cs="Arial"/>
          <w:b/>
          <w:sz w:val="24"/>
          <w:szCs w:val="24"/>
        </w:rPr>
        <w:t>GESTÃO E POLÍTICAS DE SAÚDE</w:t>
      </w:r>
    </w:p>
    <w:tbl>
      <w:tblPr>
        <w:tblW w:w="9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1330"/>
        <w:gridCol w:w="5400"/>
        <w:gridCol w:w="1078"/>
        <w:gridCol w:w="1538"/>
      </w:tblGrid>
      <w:tr w:rsidR="00927411">
        <w:tc>
          <w:tcPr>
            <w:tcW w:w="1330" w:type="dxa"/>
          </w:tcPr>
          <w:p w:rsidR="00927411" w:rsidRDefault="00D65447">
            <w:pPr>
              <w:spacing w:line="360" w:lineRule="auto"/>
              <w:jc w:val="both"/>
              <w:rPr>
                <w:rFonts w:ascii="Arial" w:hAnsi="Arial" w:cs="Arial"/>
                <w:b/>
                <w:sz w:val="24"/>
                <w:szCs w:val="24"/>
              </w:rPr>
            </w:pPr>
            <w:r>
              <w:rPr>
                <w:rFonts w:ascii="Arial" w:hAnsi="Arial" w:cs="Arial"/>
                <w:b/>
                <w:sz w:val="24"/>
                <w:szCs w:val="24"/>
              </w:rPr>
              <w:t>CÓDIGO</w:t>
            </w:r>
          </w:p>
        </w:tc>
        <w:tc>
          <w:tcPr>
            <w:tcW w:w="5400" w:type="dxa"/>
          </w:tcPr>
          <w:p w:rsidR="00927411" w:rsidRDefault="00D65447">
            <w:pPr>
              <w:spacing w:line="360" w:lineRule="auto"/>
              <w:jc w:val="both"/>
              <w:rPr>
                <w:rFonts w:ascii="Arial" w:hAnsi="Arial" w:cs="Arial"/>
                <w:b/>
                <w:sz w:val="24"/>
                <w:szCs w:val="24"/>
              </w:rPr>
            </w:pPr>
            <w:r>
              <w:rPr>
                <w:rFonts w:ascii="Arial" w:hAnsi="Arial" w:cs="Arial"/>
                <w:b/>
                <w:sz w:val="24"/>
                <w:szCs w:val="24"/>
              </w:rPr>
              <w:t>DISCIPLINA</w:t>
            </w:r>
          </w:p>
        </w:tc>
        <w:tc>
          <w:tcPr>
            <w:tcW w:w="1078" w:type="dxa"/>
          </w:tcPr>
          <w:p w:rsidR="00927411" w:rsidRDefault="00D65447">
            <w:pPr>
              <w:spacing w:line="360" w:lineRule="auto"/>
              <w:jc w:val="center"/>
              <w:rPr>
                <w:rFonts w:ascii="Arial" w:hAnsi="Arial" w:cs="Arial"/>
                <w:b/>
                <w:sz w:val="24"/>
                <w:szCs w:val="24"/>
              </w:rPr>
            </w:pPr>
            <w:r>
              <w:rPr>
                <w:rFonts w:ascii="Arial" w:hAnsi="Arial" w:cs="Arial"/>
                <w:b/>
                <w:sz w:val="24"/>
                <w:szCs w:val="24"/>
              </w:rPr>
              <w:t>CH</w:t>
            </w:r>
          </w:p>
        </w:tc>
        <w:tc>
          <w:tcPr>
            <w:tcW w:w="1538" w:type="dxa"/>
          </w:tcPr>
          <w:p w:rsidR="00927411" w:rsidRDefault="00D65447">
            <w:pPr>
              <w:spacing w:line="360" w:lineRule="auto"/>
              <w:jc w:val="both"/>
              <w:rPr>
                <w:rFonts w:ascii="Arial" w:hAnsi="Arial" w:cs="Arial"/>
                <w:b/>
                <w:sz w:val="24"/>
                <w:szCs w:val="24"/>
              </w:rPr>
            </w:pPr>
            <w:r>
              <w:rPr>
                <w:rFonts w:ascii="Arial" w:hAnsi="Arial" w:cs="Arial"/>
                <w:b/>
                <w:sz w:val="24"/>
                <w:szCs w:val="24"/>
              </w:rPr>
              <w:t>CRÉDITOS</w:t>
            </w:r>
          </w:p>
        </w:tc>
      </w:tr>
      <w:tr w:rsidR="00927411">
        <w:tc>
          <w:tcPr>
            <w:tcW w:w="1330" w:type="dxa"/>
          </w:tcPr>
          <w:p w:rsidR="00927411" w:rsidRDefault="00D65447">
            <w:pPr>
              <w:spacing w:line="360" w:lineRule="auto"/>
              <w:jc w:val="both"/>
              <w:rPr>
                <w:rFonts w:ascii="Arial" w:hAnsi="Arial" w:cs="Arial"/>
                <w:sz w:val="24"/>
                <w:szCs w:val="24"/>
              </w:rPr>
            </w:pPr>
            <w:r>
              <w:rPr>
                <w:rFonts w:ascii="Arial" w:hAnsi="Arial" w:cs="Arial"/>
                <w:sz w:val="24"/>
                <w:szCs w:val="24"/>
              </w:rPr>
              <w:t>SAU954</w:t>
            </w:r>
          </w:p>
        </w:tc>
        <w:tc>
          <w:tcPr>
            <w:tcW w:w="5400" w:type="dxa"/>
          </w:tcPr>
          <w:p w:rsidR="00927411" w:rsidRDefault="00D65447">
            <w:pPr>
              <w:spacing w:line="360" w:lineRule="auto"/>
              <w:jc w:val="both"/>
              <w:rPr>
                <w:rFonts w:ascii="Arial" w:hAnsi="Arial" w:cs="Arial"/>
                <w:sz w:val="24"/>
                <w:szCs w:val="24"/>
              </w:rPr>
            </w:pPr>
            <w:r>
              <w:rPr>
                <w:rFonts w:ascii="Arial" w:hAnsi="Arial" w:cs="Arial"/>
                <w:sz w:val="24"/>
                <w:szCs w:val="24"/>
              </w:rPr>
              <w:t>Saúde Cultura e Sociedade</w:t>
            </w:r>
          </w:p>
        </w:tc>
        <w:tc>
          <w:tcPr>
            <w:tcW w:w="1078" w:type="dxa"/>
          </w:tcPr>
          <w:p w:rsidR="00927411" w:rsidRDefault="00D65447">
            <w:pPr>
              <w:spacing w:line="360" w:lineRule="auto"/>
              <w:jc w:val="center"/>
              <w:rPr>
                <w:rFonts w:ascii="Arial" w:hAnsi="Arial" w:cs="Arial"/>
                <w:sz w:val="24"/>
                <w:szCs w:val="24"/>
              </w:rPr>
            </w:pPr>
            <w:r>
              <w:rPr>
                <w:rFonts w:ascii="Arial" w:hAnsi="Arial" w:cs="Arial"/>
                <w:sz w:val="24"/>
                <w:szCs w:val="24"/>
              </w:rPr>
              <w:t>45</w:t>
            </w:r>
          </w:p>
        </w:tc>
        <w:tc>
          <w:tcPr>
            <w:tcW w:w="1538" w:type="dxa"/>
          </w:tcPr>
          <w:p w:rsidR="00927411" w:rsidRDefault="00D65447">
            <w:pPr>
              <w:spacing w:line="360" w:lineRule="auto"/>
              <w:jc w:val="center"/>
              <w:rPr>
                <w:rFonts w:ascii="Arial" w:hAnsi="Arial" w:cs="Arial"/>
                <w:sz w:val="24"/>
                <w:szCs w:val="24"/>
              </w:rPr>
            </w:pPr>
            <w:r>
              <w:rPr>
                <w:rFonts w:ascii="Arial" w:hAnsi="Arial" w:cs="Arial"/>
                <w:sz w:val="24"/>
                <w:szCs w:val="24"/>
              </w:rPr>
              <w:t>03</w:t>
            </w:r>
          </w:p>
        </w:tc>
      </w:tr>
      <w:tr w:rsidR="00927411">
        <w:tc>
          <w:tcPr>
            <w:tcW w:w="1330" w:type="dxa"/>
          </w:tcPr>
          <w:p w:rsidR="00927411" w:rsidRDefault="00D65447">
            <w:pPr>
              <w:spacing w:line="360" w:lineRule="auto"/>
              <w:jc w:val="both"/>
              <w:rPr>
                <w:rFonts w:ascii="Arial" w:hAnsi="Arial" w:cs="Arial"/>
                <w:sz w:val="24"/>
                <w:szCs w:val="24"/>
              </w:rPr>
            </w:pPr>
            <w:r>
              <w:rPr>
                <w:rFonts w:ascii="Arial" w:hAnsi="Arial" w:cs="Arial"/>
                <w:sz w:val="24"/>
                <w:szCs w:val="24"/>
              </w:rPr>
              <w:t>SAU953</w:t>
            </w:r>
          </w:p>
        </w:tc>
        <w:tc>
          <w:tcPr>
            <w:tcW w:w="5400" w:type="dxa"/>
          </w:tcPr>
          <w:p w:rsidR="00927411" w:rsidRDefault="00D65447">
            <w:pPr>
              <w:spacing w:line="360" w:lineRule="auto"/>
              <w:jc w:val="both"/>
              <w:rPr>
                <w:rFonts w:ascii="Arial" w:hAnsi="Arial" w:cs="Arial"/>
                <w:sz w:val="24"/>
                <w:szCs w:val="24"/>
              </w:rPr>
            </w:pPr>
            <w:r>
              <w:rPr>
                <w:rFonts w:ascii="Arial" w:hAnsi="Arial" w:cs="Arial"/>
                <w:sz w:val="24"/>
                <w:szCs w:val="24"/>
              </w:rPr>
              <w:t>Gestão em Sistemas de Saúde</w:t>
            </w:r>
          </w:p>
        </w:tc>
        <w:tc>
          <w:tcPr>
            <w:tcW w:w="1078" w:type="dxa"/>
          </w:tcPr>
          <w:p w:rsidR="00927411" w:rsidRDefault="00D65447">
            <w:pPr>
              <w:spacing w:line="360" w:lineRule="auto"/>
              <w:jc w:val="center"/>
              <w:rPr>
                <w:rFonts w:ascii="Arial" w:hAnsi="Arial" w:cs="Arial"/>
                <w:sz w:val="24"/>
                <w:szCs w:val="24"/>
              </w:rPr>
            </w:pPr>
            <w:r>
              <w:rPr>
                <w:rFonts w:ascii="Arial" w:hAnsi="Arial" w:cs="Arial"/>
                <w:sz w:val="24"/>
                <w:szCs w:val="24"/>
              </w:rPr>
              <w:t>45</w:t>
            </w:r>
          </w:p>
        </w:tc>
        <w:tc>
          <w:tcPr>
            <w:tcW w:w="1538" w:type="dxa"/>
          </w:tcPr>
          <w:p w:rsidR="00927411" w:rsidRDefault="00D65447">
            <w:pPr>
              <w:spacing w:line="360" w:lineRule="auto"/>
              <w:jc w:val="center"/>
              <w:rPr>
                <w:rFonts w:ascii="Arial" w:hAnsi="Arial" w:cs="Arial"/>
                <w:sz w:val="24"/>
                <w:szCs w:val="24"/>
              </w:rPr>
            </w:pPr>
            <w:r>
              <w:rPr>
                <w:rFonts w:ascii="Arial" w:hAnsi="Arial" w:cs="Arial"/>
                <w:sz w:val="24"/>
                <w:szCs w:val="24"/>
              </w:rPr>
              <w:t>03</w:t>
            </w:r>
          </w:p>
        </w:tc>
      </w:tr>
      <w:tr w:rsidR="00927411">
        <w:tc>
          <w:tcPr>
            <w:tcW w:w="1330" w:type="dxa"/>
          </w:tcPr>
          <w:p w:rsidR="00927411" w:rsidRDefault="00D65447">
            <w:pPr>
              <w:spacing w:line="360" w:lineRule="auto"/>
              <w:jc w:val="both"/>
              <w:rPr>
                <w:rFonts w:ascii="Arial" w:hAnsi="Arial" w:cs="Arial"/>
                <w:sz w:val="24"/>
                <w:szCs w:val="24"/>
              </w:rPr>
            </w:pPr>
            <w:r>
              <w:rPr>
                <w:rFonts w:ascii="Arial" w:hAnsi="Arial" w:cs="Arial"/>
                <w:sz w:val="24"/>
                <w:szCs w:val="24"/>
              </w:rPr>
              <w:t>SAU955</w:t>
            </w:r>
          </w:p>
        </w:tc>
        <w:tc>
          <w:tcPr>
            <w:tcW w:w="5400" w:type="dxa"/>
          </w:tcPr>
          <w:p w:rsidR="00927411" w:rsidRDefault="00D65447">
            <w:pPr>
              <w:spacing w:line="360" w:lineRule="auto"/>
              <w:jc w:val="both"/>
              <w:rPr>
                <w:rFonts w:ascii="Arial" w:hAnsi="Arial" w:cs="Arial"/>
                <w:sz w:val="24"/>
                <w:szCs w:val="24"/>
              </w:rPr>
            </w:pPr>
            <w:r>
              <w:rPr>
                <w:rFonts w:ascii="Arial" w:hAnsi="Arial" w:cs="Arial"/>
                <w:sz w:val="24"/>
                <w:szCs w:val="24"/>
              </w:rPr>
              <w:t>Planejamento e Programação</w:t>
            </w:r>
          </w:p>
        </w:tc>
        <w:tc>
          <w:tcPr>
            <w:tcW w:w="1078" w:type="dxa"/>
          </w:tcPr>
          <w:p w:rsidR="00927411" w:rsidRDefault="00D65447">
            <w:pPr>
              <w:spacing w:line="360" w:lineRule="auto"/>
              <w:jc w:val="center"/>
              <w:rPr>
                <w:rFonts w:ascii="Arial" w:hAnsi="Arial" w:cs="Arial"/>
                <w:sz w:val="24"/>
                <w:szCs w:val="24"/>
              </w:rPr>
            </w:pPr>
            <w:r>
              <w:rPr>
                <w:rFonts w:ascii="Arial" w:hAnsi="Arial" w:cs="Arial"/>
                <w:sz w:val="24"/>
                <w:szCs w:val="24"/>
              </w:rPr>
              <w:t>30</w:t>
            </w:r>
          </w:p>
        </w:tc>
        <w:tc>
          <w:tcPr>
            <w:tcW w:w="1538" w:type="dxa"/>
          </w:tcPr>
          <w:p w:rsidR="00927411" w:rsidRDefault="00D65447">
            <w:pPr>
              <w:spacing w:line="360" w:lineRule="auto"/>
              <w:jc w:val="center"/>
              <w:rPr>
                <w:rFonts w:ascii="Arial" w:hAnsi="Arial" w:cs="Arial"/>
                <w:sz w:val="24"/>
                <w:szCs w:val="24"/>
              </w:rPr>
            </w:pPr>
            <w:r>
              <w:rPr>
                <w:rFonts w:ascii="Arial" w:hAnsi="Arial" w:cs="Arial"/>
                <w:sz w:val="24"/>
                <w:szCs w:val="24"/>
              </w:rPr>
              <w:t>0</w:t>
            </w:r>
            <w:r>
              <w:rPr>
                <w:rFonts w:ascii="Arial" w:hAnsi="Arial" w:cs="Arial"/>
                <w:sz w:val="24"/>
                <w:szCs w:val="24"/>
              </w:rPr>
              <w:t>2</w:t>
            </w:r>
          </w:p>
        </w:tc>
      </w:tr>
    </w:tbl>
    <w:p w:rsidR="00927411" w:rsidRDefault="00927411">
      <w:pPr>
        <w:spacing w:line="360" w:lineRule="auto"/>
        <w:ind w:left="60" w:right="-518"/>
        <w:jc w:val="center"/>
        <w:rPr>
          <w:rFonts w:ascii="Arial" w:hAnsi="Arial" w:cs="Arial"/>
          <w:b/>
          <w:sz w:val="24"/>
          <w:szCs w:val="24"/>
        </w:rPr>
      </w:pPr>
    </w:p>
    <w:p w:rsidR="00927411" w:rsidRDefault="00927411">
      <w:pPr>
        <w:spacing w:line="360" w:lineRule="auto"/>
        <w:ind w:left="60" w:right="-518"/>
        <w:jc w:val="center"/>
        <w:rPr>
          <w:rFonts w:ascii="Arial" w:hAnsi="Arial" w:cs="Arial"/>
          <w:b/>
          <w:sz w:val="24"/>
          <w:szCs w:val="24"/>
        </w:rPr>
      </w:pPr>
    </w:p>
    <w:p w:rsidR="00927411" w:rsidRDefault="00D65447">
      <w:pPr>
        <w:spacing w:line="360" w:lineRule="auto"/>
        <w:ind w:right="-288"/>
        <w:jc w:val="both"/>
        <w:rPr>
          <w:rFonts w:ascii="Arial" w:eastAsia="Calibri" w:hAnsi="Arial" w:cs="Arial"/>
          <w:b/>
          <w:sz w:val="24"/>
          <w:szCs w:val="24"/>
          <w:u w:val="single"/>
          <w:lang w:eastAsia="en-US"/>
        </w:rPr>
      </w:pPr>
      <w:r>
        <w:rPr>
          <w:rFonts w:ascii="Arial" w:eastAsia="Calibri" w:hAnsi="Arial" w:cs="Arial"/>
          <w:b/>
          <w:sz w:val="24"/>
          <w:szCs w:val="24"/>
          <w:u w:val="single"/>
          <w:lang w:eastAsia="en-US"/>
        </w:rPr>
        <w:t>Disciplinas Optativas</w:t>
      </w:r>
    </w:p>
    <w:tbl>
      <w:tblPr>
        <w:tblW w:w="10633"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798"/>
        <w:gridCol w:w="1274"/>
        <w:gridCol w:w="1561"/>
      </w:tblGrid>
      <w:tr w:rsidR="00927411">
        <w:tc>
          <w:tcPr>
            <w:tcW w:w="7798" w:type="dxa"/>
            <w:tcBorders>
              <w:top w:val="single" w:sz="4" w:space="0" w:color="000000"/>
              <w:left w:val="single" w:sz="4" w:space="0" w:color="000000"/>
              <w:bottom w:val="single" w:sz="4" w:space="0" w:color="000000"/>
              <w:right w:val="single" w:sz="4" w:space="0" w:color="000000"/>
            </w:tcBorders>
          </w:tcPr>
          <w:p w:rsidR="00927411" w:rsidRDefault="00D65447">
            <w:pPr>
              <w:spacing w:before="120" w:line="360" w:lineRule="auto"/>
              <w:ind w:right="-288"/>
              <w:jc w:val="both"/>
              <w:rPr>
                <w:rFonts w:ascii="Arial" w:hAnsi="Arial" w:cs="Arial"/>
                <w:b/>
                <w:sz w:val="24"/>
                <w:szCs w:val="24"/>
                <w:lang w:eastAsia="en-US"/>
              </w:rPr>
            </w:pPr>
            <w:r>
              <w:rPr>
                <w:rFonts w:ascii="Arial" w:eastAsia="Calibri" w:hAnsi="Arial" w:cs="Arial"/>
                <w:b/>
                <w:sz w:val="24"/>
                <w:szCs w:val="24"/>
                <w:lang w:eastAsia="en-US"/>
              </w:rPr>
              <w:t>Disciplina</w:t>
            </w:r>
          </w:p>
        </w:tc>
        <w:tc>
          <w:tcPr>
            <w:tcW w:w="1274" w:type="dxa"/>
            <w:tcBorders>
              <w:top w:val="single" w:sz="4" w:space="0" w:color="000000"/>
              <w:left w:val="single" w:sz="4" w:space="0" w:color="000000"/>
              <w:bottom w:val="single" w:sz="4" w:space="0" w:color="000000"/>
              <w:right w:val="single" w:sz="4" w:space="0" w:color="000000"/>
            </w:tcBorders>
          </w:tcPr>
          <w:p w:rsidR="00927411" w:rsidRDefault="00D65447">
            <w:pPr>
              <w:spacing w:before="120" w:line="360" w:lineRule="auto"/>
              <w:ind w:right="-288"/>
              <w:jc w:val="center"/>
              <w:rPr>
                <w:rFonts w:ascii="Arial" w:hAnsi="Arial" w:cs="Arial"/>
                <w:b/>
                <w:sz w:val="24"/>
                <w:szCs w:val="24"/>
                <w:lang w:eastAsia="en-US"/>
              </w:rPr>
            </w:pPr>
            <w:r>
              <w:rPr>
                <w:rFonts w:ascii="Arial" w:eastAsia="Calibri" w:hAnsi="Arial" w:cs="Arial"/>
                <w:b/>
                <w:sz w:val="24"/>
                <w:szCs w:val="24"/>
                <w:lang w:eastAsia="en-US"/>
              </w:rPr>
              <w:t>CH</w:t>
            </w:r>
          </w:p>
        </w:tc>
        <w:tc>
          <w:tcPr>
            <w:tcW w:w="1561" w:type="dxa"/>
            <w:tcBorders>
              <w:top w:val="single" w:sz="4" w:space="0" w:color="000000"/>
              <w:left w:val="single" w:sz="4" w:space="0" w:color="000000"/>
              <w:bottom w:val="single" w:sz="4" w:space="0" w:color="000000"/>
              <w:right w:val="single" w:sz="4" w:space="0" w:color="000000"/>
            </w:tcBorders>
          </w:tcPr>
          <w:p w:rsidR="00927411" w:rsidRDefault="00D65447">
            <w:pPr>
              <w:spacing w:before="120" w:line="360" w:lineRule="auto"/>
              <w:ind w:right="-288"/>
              <w:jc w:val="center"/>
              <w:rPr>
                <w:rFonts w:ascii="Arial" w:hAnsi="Arial" w:cs="Arial"/>
                <w:b/>
                <w:sz w:val="24"/>
                <w:szCs w:val="24"/>
                <w:lang w:eastAsia="en-US"/>
              </w:rPr>
            </w:pPr>
            <w:r>
              <w:rPr>
                <w:rFonts w:ascii="Arial" w:eastAsia="Calibri" w:hAnsi="Arial" w:cs="Arial"/>
                <w:b/>
                <w:sz w:val="24"/>
                <w:szCs w:val="24"/>
                <w:lang w:eastAsia="en-US"/>
              </w:rPr>
              <w:t>Créditos</w:t>
            </w:r>
          </w:p>
        </w:tc>
      </w:tr>
      <w:tr w:rsidR="00927411">
        <w:tc>
          <w:tcPr>
            <w:tcW w:w="7798" w:type="dxa"/>
            <w:tcBorders>
              <w:top w:val="single" w:sz="4" w:space="0" w:color="000000"/>
              <w:left w:val="single" w:sz="4" w:space="0" w:color="000000"/>
              <w:bottom w:val="single" w:sz="4" w:space="0" w:color="000000"/>
              <w:right w:val="single" w:sz="4" w:space="0" w:color="000000"/>
            </w:tcBorders>
          </w:tcPr>
          <w:p w:rsidR="00927411" w:rsidRDefault="00D65447">
            <w:pPr>
              <w:spacing w:before="120" w:line="360" w:lineRule="auto"/>
              <w:ind w:right="-288"/>
              <w:jc w:val="both"/>
              <w:rPr>
                <w:rFonts w:ascii="Arial" w:hAnsi="Arial" w:cs="Arial"/>
                <w:sz w:val="24"/>
                <w:szCs w:val="24"/>
                <w:lang w:eastAsia="en-US"/>
              </w:rPr>
            </w:pPr>
            <w:r>
              <w:rPr>
                <w:rFonts w:ascii="Arial" w:eastAsia="Calibri" w:hAnsi="Arial" w:cs="Arial"/>
                <w:sz w:val="24"/>
                <w:szCs w:val="24"/>
                <w:lang w:eastAsia="en-US"/>
              </w:rPr>
              <w:t xml:space="preserve">SAU578 – Análise de Dados </w:t>
            </w:r>
            <w:r>
              <w:rPr>
                <w:rFonts w:ascii="Arial" w:eastAsia="Calibri" w:hAnsi="Arial" w:cs="Arial"/>
                <w:sz w:val="24"/>
                <w:szCs w:val="24"/>
                <w:lang w:eastAsia="en-US"/>
              </w:rPr>
              <w:t>Epidemiológicos II</w:t>
            </w:r>
          </w:p>
        </w:tc>
        <w:tc>
          <w:tcPr>
            <w:tcW w:w="1274" w:type="dxa"/>
            <w:tcBorders>
              <w:top w:val="single" w:sz="4" w:space="0" w:color="000000"/>
              <w:left w:val="single" w:sz="4" w:space="0" w:color="000000"/>
              <w:bottom w:val="single" w:sz="4" w:space="0" w:color="000000"/>
              <w:right w:val="single" w:sz="4" w:space="0" w:color="000000"/>
            </w:tcBorders>
          </w:tcPr>
          <w:p w:rsidR="00927411" w:rsidRDefault="00D65447">
            <w:pPr>
              <w:spacing w:before="120" w:line="360" w:lineRule="auto"/>
              <w:ind w:right="-288"/>
              <w:jc w:val="center"/>
              <w:rPr>
                <w:rFonts w:ascii="Arial" w:hAnsi="Arial" w:cs="Arial"/>
                <w:sz w:val="24"/>
                <w:szCs w:val="24"/>
                <w:lang w:eastAsia="en-US"/>
              </w:rPr>
            </w:pPr>
            <w:r>
              <w:rPr>
                <w:rFonts w:ascii="Arial" w:eastAsia="Calibri" w:hAnsi="Arial" w:cs="Arial"/>
                <w:sz w:val="24"/>
                <w:szCs w:val="24"/>
                <w:lang w:eastAsia="en-US"/>
              </w:rPr>
              <w:t>45</w:t>
            </w:r>
          </w:p>
        </w:tc>
        <w:tc>
          <w:tcPr>
            <w:tcW w:w="1561" w:type="dxa"/>
            <w:tcBorders>
              <w:top w:val="single" w:sz="4" w:space="0" w:color="000000"/>
              <w:left w:val="single" w:sz="4" w:space="0" w:color="000000"/>
              <w:bottom w:val="single" w:sz="4" w:space="0" w:color="000000"/>
              <w:right w:val="single" w:sz="4" w:space="0" w:color="000000"/>
            </w:tcBorders>
          </w:tcPr>
          <w:p w:rsidR="00927411" w:rsidRDefault="00D65447">
            <w:pPr>
              <w:spacing w:before="120" w:line="360" w:lineRule="auto"/>
              <w:ind w:right="-288"/>
              <w:jc w:val="center"/>
              <w:rPr>
                <w:rFonts w:ascii="Arial" w:hAnsi="Arial" w:cs="Arial"/>
                <w:sz w:val="24"/>
                <w:szCs w:val="24"/>
                <w:lang w:eastAsia="en-US"/>
              </w:rPr>
            </w:pPr>
            <w:r>
              <w:rPr>
                <w:rFonts w:ascii="Arial" w:eastAsia="Calibri" w:hAnsi="Arial" w:cs="Arial"/>
                <w:sz w:val="24"/>
                <w:szCs w:val="24"/>
                <w:lang w:eastAsia="en-US"/>
              </w:rPr>
              <w:t>0</w:t>
            </w:r>
            <w:r>
              <w:rPr>
                <w:rFonts w:ascii="Arial" w:eastAsia="Calibri" w:hAnsi="Arial" w:cs="Arial"/>
                <w:sz w:val="24"/>
                <w:szCs w:val="24"/>
                <w:lang w:eastAsia="en-US"/>
              </w:rPr>
              <w:t>3</w:t>
            </w:r>
          </w:p>
        </w:tc>
      </w:tr>
      <w:tr w:rsidR="00927411">
        <w:tc>
          <w:tcPr>
            <w:tcW w:w="7798" w:type="dxa"/>
            <w:tcBorders>
              <w:top w:val="single" w:sz="4" w:space="0" w:color="000000"/>
              <w:left w:val="single" w:sz="4" w:space="0" w:color="000000"/>
              <w:bottom w:val="single" w:sz="4" w:space="0" w:color="000000"/>
              <w:right w:val="single" w:sz="4" w:space="0" w:color="000000"/>
            </w:tcBorders>
          </w:tcPr>
          <w:p w:rsidR="00927411" w:rsidRDefault="00D65447">
            <w:pPr>
              <w:spacing w:before="120" w:line="360" w:lineRule="auto"/>
              <w:ind w:right="-288"/>
              <w:jc w:val="both"/>
              <w:rPr>
                <w:rFonts w:ascii="Arial" w:hAnsi="Arial" w:cs="Arial"/>
                <w:sz w:val="24"/>
                <w:szCs w:val="24"/>
                <w:lang w:eastAsia="en-US"/>
              </w:rPr>
            </w:pPr>
            <w:r>
              <w:rPr>
                <w:rFonts w:ascii="Arial" w:eastAsia="Calibri" w:hAnsi="Arial" w:cs="Arial"/>
                <w:sz w:val="24"/>
                <w:szCs w:val="24"/>
                <w:lang w:eastAsia="en-US"/>
              </w:rPr>
              <w:t>SAU957 – Bioética</w:t>
            </w:r>
          </w:p>
        </w:tc>
        <w:tc>
          <w:tcPr>
            <w:tcW w:w="1274" w:type="dxa"/>
            <w:tcBorders>
              <w:top w:val="single" w:sz="4" w:space="0" w:color="000000"/>
              <w:left w:val="single" w:sz="4" w:space="0" w:color="000000"/>
              <w:bottom w:val="single" w:sz="4" w:space="0" w:color="000000"/>
              <w:right w:val="single" w:sz="4" w:space="0" w:color="000000"/>
            </w:tcBorders>
          </w:tcPr>
          <w:p w:rsidR="00927411" w:rsidRDefault="00D65447">
            <w:pPr>
              <w:spacing w:before="120" w:line="360" w:lineRule="auto"/>
              <w:ind w:right="-288"/>
              <w:jc w:val="center"/>
              <w:rPr>
                <w:rFonts w:ascii="Arial" w:hAnsi="Arial" w:cs="Arial"/>
                <w:sz w:val="24"/>
                <w:szCs w:val="24"/>
                <w:lang w:eastAsia="en-US"/>
              </w:rPr>
            </w:pPr>
            <w:r>
              <w:rPr>
                <w:rFonts w:ascii="Arial" w:eastAsia="Calibri" w:hAnsi="Arial" w:cs="Arial"/>
                <w:sz w:val="24"/>
                <w:szCs w:val="24"/>
                <w:lang w:eastAsia="en-US"/>
              </w:rPr>
              <w:t>30</w:t>
            </w:r>
          </w:p>
        </w:tc>
        <w:tc>
          <w:tcPr>
            <w:tcW w:w="1561" w:type="dxa"/>
            <w:tcBorders>
              <w:top w:val="single" w:sz="4" w:space="0" w:color="000000"/>
              <w:left w:val="single" w:sz="4" w:space="0" w:color="000000"/>
              <w:bottom w:val="single" w:sz="4" w:space="0" w:color="000000"/>
              <w:right w:val="single" w:sz="4" w:space="0" w:color="000000"/>
            </w:tcBorders>
          </w:tcPr>
          <w:p w:rsidR="00927411" w:rsidRDefault="00D65447">
            <w:pPr>
              <w:spacing w:before="120" w:line="360" w:lineRule="auto"/>
              <w:ind w:right="-288"/>
              <w:jc w:val="center"/>
              <w:rPr>
                <w:rFonts w:ascii="Arial" w:hAnsi="Arial" w:cs="Arial"/>
                <w:sz w:val="24"/>
                <w:szCs w:val="24"/>
                <w:lang w:eastAsia="en-US"/>
              </w:rPr>
            </w:pPr>
            <w:r>
              <w:rPr>
                <w:rFonts w:ascii="Arial" w:eastAsia="Calibri" w:hAnsi="Arial" w:cs="Arial"/>
                <w:sz w:val="24"/>
                <w:szCs w:val="24"/>
                <w:lang w:eastAsia="en-US"/>
              </w:rPr>
              <w:t>02</w:t>
            </w:r>
          </w:p>
        </w:tc>
      </w:tr>
      <w:tr w:rsidR="00927411">
        <w:tc>
          <w:tcPr>
            <w:tcW w:w="7798" w:type="dxa"/>
            <w:tcBorders>
              <w:top w:val="single" w:sz="4" w:space="0" w:color="000000"/>
              <w:left w:val="single" w:sz="4" w:space="0" w:color="000000"/>
              <w:bottom w:val="single" w:sz="4" w:space="0" w:color="000000"/>
              <w:right w:val="single" w:sz="4" w:space="0" w:color="000000"/>
            </w:tcBorders>
          </w:tcPr>
          <w:p w:rsidR="00927411" w:rsidRDefault="00D65447">
            <w:pPr>
              <w:spacing w:before="120" w:line="360" w:lineRule="auto"/>
              <w:ind w:right="-288"/>
              <w:jc w:val="both"/>
              <w:rPr>
                <w:rFonts w:ascii="Arial" w:eastAsia="Calibri" w:hAnsi="Arial" w:cs="Arial"/>
                <w:sz w:val="24"/>
                <w:szCs w:val="24"/>
                <w:lang w:eastAsia="en-US"/>
              </w:rPr>
            </w:pPr>
            <w:r>
              <w:rPr>
                <w:rFonts w:ascii="Arial" w:eastAsia="Calibri" w:hAnsi="Arial" w:cs="Arial"/>
                <w:sz w:val="24"/>
                <w:szCs w:val="24"/>
                <w:lang w:eastAsia="en-US"/>
              </w:rPr>
              <w:lastRenderedPageBreak/>
              <w:t>SAU934 – Análise de Dados Qualitativos em Saúde</w:t>
            </w:r>
          </w:p>
        </w:tc>
        <w:tc>
          <w:tcPr>
            <w:tcW w:w="1274" w:type="dxa"/>
            <w:tcBorders>
              <w:top w:val="single" w:sz="4" w:space="0" w:color="000000"/>
              <w:left w:val="single" w:sz="4" w:space="0" w:color="000000"/>
              <w:bottom w:val="single" w:sz="4" w:space="0" w:color="000000"/>
              <w:right w:val="single" w:sz="4" w:space="0" w:color="000000"/>
            </w:tcBorders>
          </w:tcPr>
          <w:p w:rsidR="00927411" w:rsidRDefault="00D65447">
            <w:pPr>
              <w:spacing w:before="120" w:line="360" w:lineRule="auto"/>
              <w:ind w:right="-288"/>
              <w:jc w:val="center"/>
              <w:rPr>
                <w:rFonts w:ascii="Arial" w:eastAsia="Calibri" w:hAnsi="Arial" w:cs="Arial"/>
                <w:sz w:val="24"/>
                <w:szCs w:val="24"/>
                <w:lang w:eastAsia="en-US"/>
              </w:rPr>
            </w:pPr>
            <w:r>
              <w:rPr>
                <w:rFonts w:ascii="Arial" w:eastAsia="Calibri" w:hAnsi="Arial" w:cs="Arial"/>
                <w:sz w:val="24"/>
                <w:szCs w:val="24"/>
                <w:lang w:eastAsia="en-US"/>
              </w:rPr>
              <w:t>45</w:t>
            </w:r>
          </w:p>
        </w:tc>
        <w:tc>
          <w:tcPr>
            <w:tcW w:w="1561" w:type="dxa"/>
            <w:tcBorders>
              <w:top w:val="single" w:sz="4" w:space="0" w:color="000000"/>
              <w:left w:val="single" w:sz="4" w:space="0" w:color="000000"/>
              <w:bottom w:val="single" w:sz="4" w:space="0" w:color="000000"/>
              <w:right w:val="single" w:sz="4" w:space="0" w:color="000000"/>
            </w:tcBorders>
          </w:tcPr>
          <w:p w:rsidR="00927411" w:rsidRDefault="00D65447">
            <w:pPr>
              <w:spacing w:before="120" w:line="360" w:lineRule="auto"/>
              <w:ind w:right="-288"/>
              <w:jc w:val="center"/>
              <w:rPr>
                <w:rFonts w:ascii="Arial" w:eastAsia="Calibri" w:hAnsi="Arial" w:cs="Arial"/>
                <w:sz w:val="24"/>
                <w:szCs w:val="24"/>
                <w:lang w:eastAsia="en-US"/>
              </w:rPr>
            </w:pPr>
            <w:r>
              <w:rPr>
                <w:rFonts w:ascii="Arial" w:eastAsia="Calibri" w:hAnsi="Arial" w:cs="Arial"/>
                <w:sz w:val="24"/>
                <w:szCs w:val="24"/>
                <w:lang w:eastAsia="en-US"/>
              </w:rPr>
              <w:t>03</w:t>
            </w:r>
          </w:p>
        </w:tc>
      </w:tr>
      <w:tr w:rsidR="00927411">
        <w:tc>
          <w:tcPr>
            <w:tcW w:w="7798" w:type="dxa"/>
            <w:tcBorders>
              <w:top w:val="single" w:sz="4" w:space="0" w:color="000000"/>
              <w:left w:val="single" w:sz="4" w:space="0" w:color="000000"/>
              <w:bottom w:val="single" w:sz="4" w:space="0" w:color="000000"/>
              <w:right w:val="single" w:sz="4" w:space="0" w:color="000000"/>
            </w:tcBorders>
          </w:tcPr>
          <w:p w:rsidR="00927411" w:rsidRDefault="00D65447">
            <w:pPr>
              <w:spacing w:before="120" w:line="360" w:lineRule="auto"/>
              <w:ind w:right="-288"/>
              <w:jc w:val="both"/>
              <w:rPr>
                <w:rFonts w:ascii="Arial" w:eastAsia="Calibri" w:hAnsi="Arial" w:cs="Arial"/>
                <w:sz w:val="24"/>
                <w:szCs w:val="24"/>
                <w:lang w:eastAsia="en-US"/>
              </w:rPr>
            </w:pPr>
            <w:r>
              <w:rPr>
                <w:rFonts w:ascii="Arial" w:eastAsia="Calibri" w:hAnsi="Arial" w:cs="Arial"/>
                <w:sz w:val="24"/>
                <w:szCs w:val="24"/>
                <w:lang w:eastAsia="en-US"/>
              </w:rPr>
              <w:t xml:space="preserve">SAU943 – Cárie e Doenças </w:t>
            </w:r>
            <w:proofErr w:type="spellStart"/>
            <w:r>
              <w:rPr>
                <w:rFonts w:ascii="Arial" w:eastAsia="Calibri" w:hAnsi="Arial" w:cs="Arial"/>
                <w:sz w:val="24"/>
                <w:szCs w:val="24"/>
                <w:lang w:eastAsia="en-US"/>
              </w:rPr>
              <w:t>Periodontais</w:t>
            </w:r>
            <w:proofErr w:type="spellEnd"/>
            <w:r>
              <w:rPr>
                <w:rFonts w:ascii="Arial" w:eastAsia="Calibri" w:hAnsi="Arial" w:cs="Arial"/>
                <w:sz w:val="24"/>
                <w:szCs w:val="24"/>
                <w:lang w:eastAsia="en-US"/>
              </w:rPr>
              <w:t xml:space="preserve"> em Saúde</w:t>
            </w:r>
          </w:p>
        </w:tc>
        <w:tc>
          <w:tcPr>
            <w:tcW w:w="1274" w:type="dxa"/>
            <w:tcBorders>
              <w:top w:val="single" w:sz="4" w:space="0" w:color="000000"/>
              <w:left w:val="single" w:sz="4" w:space="0" w:color="000000"/>
              <w:bottom w:val="single" w:sz="4" w:space="0" w:color="000000"/>
              <w:right w:val="single" w:sz="4" w:space="0" w:color="000000"/>
            </w:tcBorders>
          </w:tcPr>
          <w:p w:rsidR="00927411" w:rsidRDefault="00D65447">
            <w:pPr>
              <w:spacing w:before="120" w:line="360" w:lineRule="auto"/>
              <w:ind w:right="-288"/>
              <w:jc w:val="center"/>
              <w:rPr>
                <w:rFonts w:ascii="Arial" w:eastAsia="Calibri" w:hAnsi="Arial" w:cs="Arial"/>
                <w:sz w:val="24"/>
                <w:szCs w:val="24"/>
                <w:lang w:eastAsia="en-US"/>
              </w:rPr>
            </w:pPr>
            <w:r>
              <w:rPr>
                <w:rFonts w:ascii="Arial" w:eastAsia="Calibri" w:hAnsi="Arial" w:cs="Arial"/>
                <w:sz w:val="24"/>
                <w:szCs w:val="24"/>
                <w:lang w:eastAsia="en-US"/>
              </w:rPr>
              <w:t>30</w:t>
            </w:r>
          </w:p>
        </w:tc>
        <w:tc>
          <w:tcPr>
            <w:tcW w:w="1561" w:type="dxa"/>
            <w:tcBorders>
              <w:top w:val="single" w:sz="4" w:space="0" w:color="000000"/>
              <w:left w:val="single" w:sz="4" w:space="0" w:color="000000"/>
              <w:bottom w:val="single" w:sz="4" w:space="0" w:color="000000"/>
              <w:right w:val="single" w:sz="4" w:space="0" w:color="000000"/>
            </w:tcBorders>
          </w:tcPr>
          <w:p w:rsidR="00927411" w:rsidRDefault="00D65447">
            <w:pPr>
              <w:spacing w:before="120" w:line="360" w:lineRule="auto"/>
              <w:ind w:right="-288"/>
              <w:jc w:val="center"/>
              <w:rPr>
                <w:rFonts w:ascii="Arial" w:eastAsia="Calibri" w:hAnsi="Arial" w:cs="Arial"/>
                <w:sz w:val="24"/>
                <w:szCs w:val="24"/>
                <w:lang w:eastAsia="en-US"/>
              </w:rPr>
            </w:pPr>
            <w:r>
              <w:rPr>
                <w:rFonts w:ascii="Arial" w:eastAsia="Calibri" w:hAnsi="Arial" w:cs="Arial"/>
                <w:sz w:val="24"/>
                <w:szCs w:val="24"/>
                <w:lang w:eastAsia="en-US"/>
              </w:rPr>
              <w:t>02</w:t>
            </w:r>
          </w:p>
        </w:tc>
      </w:tr>
      <w:tr w:rsidR="00927411">
        <w:tc>
          <w:tcPr>
            <w:tcW w:w="7798" w:type="dxa"/>
            <w:tcBorders>
              <w:top w:val="single" w:sz="4" w:space="0" w:color="000000"/>
              <w:left w:val="single" w:sz="4" w:space="0" w:color="000000"/>
              <w:bottom w:val="single" w:sz="4" w:space="0" w:color="000000"/>
              <w:right w:val="single" w:sz="4" w:space="0" w:color="000000"/>
            </w:tcBorders>
          </w:tcPr>
          <w:p w:rsidR="00927411" w:rsidRDefault="00D65447">
            <w:pPr>
              <w:spacing w:before="120" w:line="360" w:lineRule="auto"/>
              <w:ind w:right="-288"/>
              <w:jc w:val="both"/>
              <w:rPr>
                <w:rFonts w:ascii="Arial" w:eastAsia="Calibri" w:hAnsi="Arial" w:cs="Arial"/>
                <w:sz w:val="24"/>
                <w:szCs w:val="24"/>
                <w:lang w:eastAsia="en-US"/>
              </w:rPr>
            </w:pPr>
            <w:r>
              <w:rPr>
                <w:rFonts w:ascii="Arial" w:eastAsia="Calibri" w:hAnsi="Arial" w:cs="Arial"/>
                <w:sz w:val="24"/>
                <w:szCs w:val="24"/>
                <w:lang w:eastAsia="en-US"/>
              </w:rPr>
              <w:t>SAU931 – Pesquisa Qualitativa em Saúde</w:t>
            </w:r>
          </w:p>
        </w:tc>
        <w:tc>
          <w:tcPr>
            <w:tcW w:w="1274" w:type="dxa"/>
            <w:tcBorders>
              <w:top w:val="single" w:sz="4" w:space="0" w:color="000000"/>
              <w:left w:val="single" w:sz="4" w:space="0" w:color="000000"/>
              <w:bottom w:val="single" w:sz="4" w:space="0" w:color="000000"/>
              <w:right w:val="single" w:sz="4" w:space="0" w:color="000000"/>
            </w:tcBorders>
          </w:tcPr>
          <w:p w:rsidR="00927411" w:rsidRDefault="00D65447">
            <w:pPr>
              <w:spacing w:before="120" w:line="360" w:lineRule="auto"/>
              <w:ind w:right="-288"/>
              <w:jc w:val="center"/>
              <w:rPr>
                <w:rFonts w:ascii="Arial" w:eastAsia="Calibri" w:hAnsi="Arial" w:cs="Arial"/>
                <w:sz w:val="24"/>
                <w:szCs w:val="24"/>
                <w:lang w:eastAsia="en-US"/>
              </w:rPr>
            </w:pPr>
            <w:r>
              <w:rPr>
                <w:rFonts w:ascii="Arial" w:eastAsia="Calibri" w:hAnsi="Arial" w:cs="Arial"/>
                <w:sz w:val="24"/>
                <w:szCs w:val="24"/>
                <w:lang w:eastAsia="en-US"/>
              </w:rPr>
              <w:t>45</w:t>
            </w:r>
          </w:p>
        </w:tc>
        <w:tc>
          <w:tcPr>
            <w:tcW w:w="1561" w:type="dxa"/>
            <w:tcBorders>
              <w:top w:val="single" w:sz="4" w:space="0" w:color="000000"/>
              <w:left w:val="single" w:sz="4" w:space="0" w:color="000000"/>
              <w:bottom w:val="single" w:sz="4" w:space="0" w:color="000000"/>
              <w:right w:val="single" w:sz="4" w:space="0" w:color="000000"/>
            </w:tcBorders>
          </w:tcPr>
          <w:p w:rsidR="00927411" w:rsidRDefault="00D65447">
            <w:pPr>
              <w:spacing w:before="120" w:line="360" w:lineRule="auto"/>
              <w:ind w:right="-288"/>
              <w:jc w:val="center"/>
              <w:rPr>
                <w:rFonts w:ascii="Arial" w:eastAsia="Calibri" w:hAnsi="Arial" w:cs="Arial"/>
                <w:sz w:val="24"/>
                <w:szCs w:val="24"/>
                <w:lang w:eastAsia="en-US"/>
              </w:rPr>
            </w:pPr>
            <w:r>
              <w:rPr>
                <w:rFonts w:ascii="Arial" w:eastAsia="Calibri" w:hAnsi="Arial" w:cs="Arial"/>
                <w:sz w:val="24"/>
                <w:szCs w:val="24"/>
                <w:lang w:eastAsia="en-US"/>
              </w:rPr>
              <w:t>03</w:t>
            </w:r>
          </w:p>
        </w:tc>
      </w:tr>
      <w:tr w:rsidR="00927411">
        <w:tc>
          <w:tcPr>
            <w:tcW w:w="7798" w:type="dxa"/>
            <w:tcBorders>
              <w:top w:val="single" w:sz="4" w:space="0" w:color="000000"/>
              <w:left w:val="single" w:sz="4" w:space="0" w:color="000000"/>
              <w:bottom w:val="single" w:sz="4" w:space="0" w:color="000000"/>
              <w:right w:val="single" w:sz="4" w:space="0" w:color="000000"/>
            </w:tcBorders>
          </w:tcPr>
          <w:p w:rsidR="00927411" w:rsidRDefault="00D65447">
            <w:pPr>
              <w:spacing w:before="120" w:line="360" w:lineRule="auto"/>
              <w:ind w:right="-288"/>
              <w:jc w:val="both"/>
              <w:rPr>
                <w:rFonts w:ascii="Arial" w:eastAsia="Calibri" w:hAnsi="Arial" w:cs="Arial"/>
                <w:sz w:val="24"/>
                <w:szCs w:val="24"/>
                <w:lang w:eastAsia="en-US"/>
              </w:rPr>
            </w:pPr>
            <w:r>
              <w:rPr>
                <w:rFonts w:ascii="Arial" w:eastAsia="Calibri" w:hAnsi="Arial" w:cs="Arial"/>
                <w:sz w:val="24"/>
                <w:szCs w:val="24"/>
                <w:lang w:eastAsia="en-US"/>
              </w:rPr>
              <w:t>SAU948 – Saúde da Criança e do Adolescente</w:t>
            </w:r>
          </w:p>
        </w:tc>
        <w:tc>
          <w:tcPr>
            <w:tcW w:w="1274" w:type="dxa"/>
            <w:tcBorders>
              <w:top w:val="single" w:sz="4" w:space="0" w:color="000000"/>
              <w:left w:val="single" w:sz="4" w:space="0" w:color="000000"/>
              <w:bottom w:val="single" w:sz="4" w:space="0" w:color="000000"/>
              <w:right w:val="single" w:sz="4" w:space="0" w:color="000000"/>
            </w:tcBorders>
          </w:tcPr>
          <w:p w:rsidR="00927411" w:rsidRDefault="00D65447">
            <w:pPr>
              <w:spacing w:before="120" w:line="360" w:lineRule="auto"/>
              <w:ind w:right="-288"/>
              <w:jc w:val="center"/>
              <w:rPr>
                <w:rFonts w:ascii="Arial" w:eastAsia="Calibri" w:hAnsi="Arial" w:cs="Arial"/>
                <w:sz w:val="24"/>
                <w:szCs w:val="24"/>
                <w:lang w:eastAsia="en-US"/>
              </w:rPr>
            </w:pPr>
            <w:r>
              <w:rPr>
                <w:rFonts w:ascii="Arial" w:eastAsia="Calibri" w:hAnsi="Arial" w:cs="Arial"/>
                <w:sz w:val="24"/>
                <w:szCs w:val="24"/>
                <w:lang w:eastAsia="en-US"/>
              </w:rPr>
              <w:t>30</w:t>
            </w:r>
          </w:p>
        </w:tc>
        <w:tc>
          <w:tcPr>
            <w:tcW w:w="1561" w:type="dxa"/>
            <w:tcBorders>
              <w:top w:val="single" w:sz="4" w:space="0" w:color="000000"/>
              <w:left w:val="single" w:sz="4" w:space="0" w:color="000000"/>
              <w:bottom w:val="single" w:sz="4" w:space="0" w:color="000000"/>
              <w:right w:val="single" w:sz="4" w:space="0" w:color="000000"/>
            </w:tcBorders>
          </w:tcPr>
          <w:p w:rsidR="00927411" w:rsidRDefault="00D65447">
            <w:pPr>
              <w:spacing w:before="120" w:line="360" w:lineRule="auto"/>
              <w:ind w:right="-288"/>
              <w:jc w:val="center"/>
              <w:rPr>
                <w:rFonts w:ascii="Arial" w:eastAsia="Calibri" w:hAnsi="Arial" w:cs="Arial"/>
                <w:sz w:val="24"/>
                <w:szCs w:val="24"/>
                <w:lang w:eastAsia="en-US"/>
              </w:rPr>
            </w:pPr>
            <w:r>
              <w:rPr>
                <w:rFonts w:ascii="Arial" w:eastAsia="Calibri" w:hAnsi="Arial" w:cs="Arial"/>
                <w:sz w:val="24"/>
                <w:szCs w:val="24"/>
                <w:lang w:eastAsia="en-US"/>
              </w:rPr>
              <w:t>02</w:t>
            </w:r>
          </w:p>
        </w:tc>
      </w:tr>
      <w:tr w:rsidR="00927411">
        <w:tc>
          <w:tcPr>
            <w:tcW w:w="7798" w:type="dxa"/>
            <w:tcBorders>
              <w:top w:val="single" w:sz="4" w:space="0" w:color="000000"/>
              <w:left w:val="single" w:sz="4" w:space="0" w:color="000000"/>
              <w:bottom w:val="single" w:sz="4" w:space="0" w:color="000000"/>
              <w:right w:val="single" w:sz="4" w:space="0" w:color="000000"/>
            </w:tcBorders>
          </w:tcPr>
          <w:p w:rsidR="00927411" w:rsidRDefault="00D65447">
            <w:pPr>
              <w:spacing w:before="120" w:line="360" w:lineRule="auto"/>
              <w:ind w:right="-288"/>
              <w:jc w:val="both"/>
              <w:rPr>
                <w:rFonts w:ascii="Arial" w:eastAsia="Calibri" w:hAnsi="Arial" w:cs="Arial"/>
                <w:sz w:val="24"/>
                <w:szCs w:val="24"/>
                <w:lang w:eastAsia="en-US"/>
              </w:rPr>
            </w:pPr>
            <w:r>
              <w:rPr>
                <w:rFonts w:ascii="Arial" w:eastAsia="Calibri" w:hAnsi="Arial" w:cs="Arial"/>
                <w:sz w:val="24"/>
                <w:szCs w:val="24"/>
                <w:lang w:eastAsia="en-US"/>
              </w:rPr>
              <w:t>SAU959 – Saúde do Trabalhador</w:t>
            </w:r>
          </w:p>
        </w:tc>
        <w:tc>
          <w:tcPr>
            <w:tcW w:w="1274" w:type="dxa"/>
            <w:tcBorders>
              <w:top w:val="single" w:sz="4" w:space="0" w:color="000000"/>
              <w:left w:val="single" w:sz="4" w:space="0" w:color="000000"/>
              <w:bottom w:val="single" w:sz="4" w:space="0" w:color="000000"/>
              <w:right w:val="single" w:sz="4" w:space="0" w:color="000000"/>
            </w:tcBorders>
          </w:tcPr>
          <w:p w:rsidR="00927411" w:rsidRDefault="00D65447">
            <w:pPr>
              <w:spacing w:before="120" w:line="360" w:lineRule="auto"/>
              <w:ind w:right="-288"/>
              <w:jc w:val="center"/>
              <w:rPr>
                <w:rFonts w:ascii="Arial" w:eastAsia="Calibri" w:hAnsi="Arial" w:cs="Arial"/>
                <w:sz w:val="24"/>
                <w:szCs w:val="24"/>
                <w:lang w:eastAsia="en-US"/>
              </w:rPr>
            </w:pPr>
            <w:r>
              <w:rPr>
                <w:rFonts w:ascii="Arial" w:eastAsia="Calibri" w:hAnsi="Arial" w:cs="Arial"/>
                <w:sz w:val="24"/>
                <w:szCs w:val="24"/>
                <w:lang w:eastAsia="en-US"/>
              </w:rPr>
              <w:t>30</w:t>
            </w:r>
          </w:p>
        </w:tc>
        <w:tc>
          <w:tcPr>
            <w:tcW w:w="1561" w:type="dxa"/>
            <w:tcBorders>
              <w:top w:val="single" w:sz="4" w:space="0" w:color="000000"/>
              <w:left w:val="single" w:sz="4" w:space="0" w:color="000000"/>
              <w:bottom w:val="single" w:sz="4" w:space="0" w:color="000000"/>
              <w:right w:val="single" w:sz="4" w:space="0" w:color="000000"/>
            </w:tcBorders>
          </w:tcPr>
          <w:p w:rsidR="00927411" w:rsidRDefault="00D65447">
            <w:pPr>
              <w:spacing w:before="120" w:line="360" w:lineRule="auto"/>
              <w:ind w:right="-288"/>
              <w:jc w:val="center"/>
              <w:rPr>
                <w:rFonts w:ascii="Arial" w:eastAsia="Calibri" w:hAnsi="Arial" w:cs="Arial"/>
                <w:sz w:val="24"/>
                <w:szCs w:val="24"/>
                <w:lang w:eastAsia="en-US"/>
              </w:rPr>
            </w:pPr>
            <w:r>
              <w:rPr>
                <w:rFonts w:ascii="Arial" w:eastAsia="Calibri" w:hAnsi="Arial" w:cs="Arial"/>
                <w:sz w:val="24"/>
                <w:szCs w:val="24"/>
                <w:lang w:eastAsia="en-US"/>
              </w:rPr>
              <w:t>02</w:t>
            </w:r>
          </w:p>
        </w:tc>
      </w:tr>
    </w:tbl>
    <w:p w:rsidR="00927411" w:rsidRDefault="00927411">
      <w:pPr>
        <w:spacing w:line="360" w:lineRule="auto"/>
        <w:ind w:left="60" w:right="-518"/>
        <w:jc w:val="center"/>
        <w:rPr>
          <w:rFonts w:ascii="Arial" w:hAnsi="Arial" w:cs="Arial"/>
          <w:b/>
          <w:sz w:val="24"/>
          <w:szCs w:val="24"/>
        </w:rPr>
      </w:pPr>
    </w:p>
    <w:p w:rsidR="00927411" w:rsidRDefault="00927411">
      <w:pPr>
        <w:spacing w:line="360" w:lineRule="auto"/>
        <w:ind w:left="60" w:right="-518"/>
        <w:jc w:val="center"/>
        <w:rPr>
          <w:rFonts w:ascii="Arial" w:hAnsi="Arial" w:cs="Arial"/>
          <w:b/>
          <w:sz w:val="24"/>
          <w:szCs w:val="24"/>
        </w:rPr>
      </w:pPr>
    </w:p>
    <w:p w:rsidR="00927411" w:rsidRDefault="00D65447">
      <w:pPr>
        <w:spacing w:line="360" w:lineRule="auto"/>
        <w:jc w:val="both"/>
        <w:rPr>
          <w:rFonts w:ascii="Arial" w:hAnsi="Arial" w:cs="Arial"/>
          <w:b/>
          <w:sz w:val="24"/>
          <w:szCs w:val="24"/>
        </w:rPr>
      </w:pPr>
      <w:r>
        <w:rPr>
          <w:rFonts w:ascii="Arial" w:hAnsi="Arial" w:cs="Arial"/>
          <w:b/>
          <w:sz w:val="24"/>
          <w:szCs w:val="24"/>
        </w:rPr>
        <w:t>PESQUISA ORIENTADA</w:t>
      </w:r>
    </w:p>
    <w:p w:rsidR="00927411" w:rsidRDefault="00927411">
      <w:pPr>
        <w:spacing w:line="360" w:lineRule="auto"/>
        <w:jc w:val="both"/>
        <w:rPr>
          <w:rFonts w:ascii="Arial" w:hAnsi="Arial" w:cs="Arial"/>
          <w:b/>
          <w:sz w:val="24"/>
          <w:szCs w:val="24"/>
        </w:rPr>
      </w:pPr>
    </w:p>
    <w:p w:rsidR="00927411" w:rsidRDefault="00D65447">
      <w:pPr>
        <w:spacing w:line="360" w:lineRule="auto"/>
        <w:jc w:val="both"/>
        <w:rPr>
          <w:rFonts w:ascii="Arial" w:hAnsi="Arial" w:cs="Arial"/>
          <w:sz w:val="24"/>
          <w:szCs w:val="24"/>
        </w:rPr>
      </w:pPr>
      <w:r>
        <w:rPr>
          <w:rFonts w:ascii="Arial" w:hAnsi="Arial" w:cs="Arial"/>
          <w:sz w:val="24"/>
          <w:szCs w:val="24"/>
        </w:rPr>
        <w:t xml:space="preserve">Esta atividade de presença obrigatória (falta zero) compreende: 1) o acompanhamento com professores orientadores com </w:t>
      </w:r>
      <w:proofErr w:type="spellStart"/>
      <w:r>
        <w:rPr>
          <w:rFonts w:ascii="Arial" w:hAnsi="Arial" w:cs="Arial"/>
          <w:sz w:val="24"/>
          <w:szCs w:val="24"/>
        </w:rPr>
        <w:t>frequência</w:t>
      </w:r>
      <w:proofErr w:type="spellEnd"/>
      <w:r>
        <w:rPr>
          <w:rFonts w:ascii="Arial" w:hAnsi="Arial" w:cs="Arial"/>
          <w:sz w:val="24"/>
          <w:szCs w:val="24"/>
        </w:rPr>
        <w:t xml:space="preserve"> e horário a ser estabelecidos pelo orientador; 2) atividade coletiva </w:t>
      </w:r>
      <w:r>
        <w:rPr>
          <w:rFonts w:ascii="Arial" w:hAnsi="Arial" w:cs="Arial"/>
          <w:sz w:val="24"/>
          <w:szCs w:val="24"/>
        </w:rPr>
        <w:t xml:space="preserve">envolvendo todas as turmas do PPGSC de acordo com programação previamente estabelecida pelo coordenador da atividade e representação discente, a ser desenvolvida durante os 24 meses do curso de mestrado, em um ou dois turnos, de forma </w:t>
      </w:r>
      <w:proofErr w:type="gramStart"/>
      <w:r>
        <w:rPr>
          <w:rFonts w:ascii="Arial" w:hAnsi="Arial" w:cs="Arial"/>
          <w:sz w:val="24"/>
          <w:szCs w:val="24"/>
        </w:rPr>
        <w:t>a</w:t>
      </w:r>
      <w:proofErr w:type="gramEnd"/>
      <w:r>
        <w:rPr>
          <w:rFonts w:ascii="Arial" w:hAnsi="Arial" w:cs="Arial"/>
          <w:sz w:val="24"/>
          <w:szCs w:val="24"/>
        </w:rPr>
        <w:t xml:space="preserve"> totalizar 18 horas </w:t>
      </w:r>
      <w:r>
        <w:rPr>
          <w:rFonts w:ascii="Arial" w:hAnsi="Arial" w:cs="Arial"/>
          <w:sz w:val="24"/>
          <w:szCs w:val="24"/>
        </w:rPr>
        <w:t>por semestre. A avaliação será semestral, devendo o aluno obter APROVAÇÃO em TODOS os semestres.</w:t>
      </w:r>
    </w:p>
    <w:p w:rsidR="00927411" w:rsidRDefault="00927411">
      <w:pPr>
        <w:spacing w:line="360" w:lineRule="auto"/>
        <w:jc w:val="both"/>
        <w:rPr>
          <w:rFonts w:ascii="Arial" w:hAnsi="Arial" w:cs="Arial"/>
          <w:b/>
          <w:sz w:val="24"/>
          <w:szCs w:val="24"/>
        </w:rPr>
      </w:pPr>
    </w:p>
    <w:p w:rsidR="00927411" w:rsidRDefault="00927411">
      <w:pPr>
        <w:spacing w:line="360" w:lineRule="auto"/>
        <w:jc w:val="both"/>
        <w:rPr>
          <w:rFonts w:ascii="Arial" w:hAnsi="Arial" w:cs="Arial"/>
          <w:b/>
          <w:sz w:val="24"/>
          <w:szCs w:val="24"/>
        </w:rPr>
      </w:pPr>
    </w:p>
    <w:p w:rsidR="00927411" w:rsidRDefault="00927411">
      <w:pPr>
        <w:spacing w:line="360" w:lineRule="auto"/>
        <w:jc w:val="both"/>
        <w:rPr>
          <w:rFonts w:ascii="Arial" w:hAnsi="Arial" w:cs="Arial"/>
          <w:b/>
          <w:sz w:val="24"/>
          <w:szCs w:val="24"/>
        </w:rPr>
      </w:pPr>
    </w:p>
    <w:p w:rsidR="00927411" w:rsidRDefault="00D65447">
      <w:pPr>
        <w:spacing w:line="360" w:lineRule="auto"/>
        <w:jc w:val="both"/>
        <w:rPr>
          <w:rFonts w:ascii="Arial" w:hAnsi="Arial" w:cs="Arial"/>
          <w:b/>
          <w:sz w:val="24"/>
          <w:szCs w:val="24"/>
        </w:rPr>
      </w:pPr>
      <w:r>
        <w:rPr>
          <w:rFonts w:ascii="Arial" w:hAnsi="Arial" w:cs="Arial"/>
          <w:b/>
          <w:sz w:val="24"/>
          <w:szCs w:val="24"/>
        </w:rPr>
        <w:t>SEMINÁRIOS AVANÇADOS</w:t>
      </w:r>
    </w:p>
    <w:p w:rsidR="00927411" w:rsidRDefault="00927411">
      <w:pPr>
        <w:spacing w:line="360" w:lineRule="auto"/>
        <w:jc w:val="both"/>
        <w:rPr>
          <w:rFonts w:ascii="Arial" w:hAnsi="Arial" w:cs="Arial"/>
          <w:b/>
          <w:sz w:val="24"/>
          <w:szCs w:val="24"/>
        </w:rPr>
      </w:pPr>
    </w:p>
    <w:p w:rsidR="00927411" w:rsidRDefault="00D65447">
      <w:pPr>
        <w:spacing w:line="360" w:lineRule="auto"/>
        <w:jc w:val="both"/>
        <w:rPr>
          <w:rFonts w:ascii="Arial" w:hAnsi="Arial" w:cs="Arial"/>
          <w:b/>
          <w:sz w:val="24"/>
          <w:szCs w:val="24"/>
        </w:rPr>
      </w:pPr>
      <w:r>
        <w:rPr>
          <w:rFonts w:ascii="Arial" w:hAnsi="Arial" w:cs="Arial"/>
          <w:sz w:val="24"/>
          <w:szCs w:val="24"/>
        </w:rPr>
        <w:lastRenderedPageBreak/>
        <w:t>São atividades semestrais, de presença obrigatória (falta zero), com carga horária de 8 a 16 horas com temática específica e contando,</w:t>
      </w:r>
      <w:r>
        <w:rPr>
          <w:rFonts w:ascii="Arial" w:hAnsi="Arial" w:cs="Arial"/>
          <w:sz w:val="24"/>
          <w:szCs w:val="24"/>
        </w:rPr>
        <w:t xml:space="preserve"> em geral, com a participação de professores convidados e organizada por docente do PPGSC. É desejável que a atividade seja divulgada com antecedência de, no mínimo, três semanas para que alunos e demais participantes possam se preparar para o evento. A av</w:t>
      </w:r>
      <w:r>
        <w:rPr>
          <w:rFonts w:ascii="Arial" w:hAnsi="Arial" w:cs="Arial"/>
          <w:sz w:val="24"/>
          <w:szCs w:val="24"/>
        </w:rPr>
        <w:t>aliação será semestral, devendo o aluno obter APROVAÇÃO em TODOS os semestres.</w:t>
      </w:r>
    </w:p>
    <w:p w:rsidR="00927411" w:rsidRDefault="00927411">
      <w:pPr>
        <w:spacing w:line="360" w:lineRule="auto"/>
        <w:ind w:left="60" w:right="-518"/>
        <w:jc w:val="center"/>
        <w:rPr>
          <w:rFonts w:ascii="Arial" w:hAnsi="Arial" w:cs="Arial"/>
          <w:b/>
          <w:sz w:val="24"/>
          <w:szCs w:val="24"/>
        </w:rPr>
      </w:pPr>
    </w:p>
    <w:p w:rsidR="00927411" w:rsidRDefault="00927411">
      <w:pPr>
        <w:spacing w:line="360" w:lineRule="auto"/>
        <w:ind w:left="60" w:right="-518"/>
        <w:jc w:val="center"/>
        <w:rPr>
          <w:rFonts w:ascii="Arial" w:hAnsi="Arial" w:cs="Arial"/>
          <w:b/>
          <w:sz w:val="24"/>
          <w:szCs w:val="24"/>
        </w:rPr>
      </w:pPr>
    </w:p>
    <w:p w:rsidR="00927411" w:rsidRDefault="00D65447">
      <w:pPr>
        <w:spacing w:line="360" w:lineRule="auto"/>
        <w:jc w:val="both"/>
        <w:rPr>
          <w:rFonts w:ascii="Arial" w:hAnsi="Arial" w:cs="Arial"/>
          <w:b/>
          <w:sz w:val="24"/>
          <w:szCs w:val="24"/>
        </w:rPr>
      </w:pPr>
      <w:r>
        <w:rPr>
          <w:rFonts w:ascii="Arial" w:hAnsi="Arial" w:cs="Arial"/>
          <w:b/>
          <w:sz w:val="24"/>
          <w:szCs w:val="24"/>
        </w:rPr>
        <w:t>ESTAGIO DOCÊNCIA</w:t>
      </w:r>
    </w:p>
    <w:p w:rsidR="00927411" w:rsidRDefault="00927411">
      <w:pPr>
        <w:spacing w:line="360" w:lineRule="auto"/>
        <w:jc w:val="both"/>
        <w:rPr>
          <w:rFonts w:ascii="Arial" w:hAnsi="Arial" w:cs="Arial"/>
          <w:sz w:val="24"/>
          <w:szCs w:val="24"/>
        </w:rPr>
      </w:pPr>
    </w:p>
    <w:p w:rsidR="00927411" w:rsidRDefault="00D65447">
      <w:pPr>
        <w:spacing w:line="360" w:lineRule="auto"/>
        <w:jc w:val="both"/>
        <w:rPr>
          <w:rFonts w:ascii="Arial" w:hAnsi="Arial" w:cs="Arial"/>
          <w:sz w:val="24"/>
          <w:szCs w:val="24"/>
        </w:rPr>
      </w:pPr>
      <w:r>
        <w:rPr>
          <w:rFonts w:ascii="Arial" w:hAnsi="Arial" w:cs="Arial"/>
          <w:sz w:val="24"/>
          <w:szCs w:val="24"/>
        </w:rPr>
        <w:t>O Estágio Docência é atividade obrigatória que compreende atribuições relativas ao ensino supervisionado em uma disciplina dos cursos de graduação mantidos p</w:t>
      </w:r>
      <w:r>
        <w:rPr>
          <w:rFonts w:ascii="Arial" w:hAnsi="Arial" w:cs="Arial"/>
          <w:sz w:val="24"/>
          <w:szCs w:val="24"/>
        </w:rPr>
        <w:t xml:space="preserve">ela UEFS, </w:t>
      </w:r>
      <w:r>
        <w:rPr>
          <w:rFonts w:ascii="Arial" w:hAnsi="Arial" w:cs="Arial"/>
          <w:sz w:val="24"/>
          <w:szCs w:val="24"/>
          <w:u w:val="single"/>
        </w:rPr>
        <w:t>relacionada com a estrutura curricular do Curso ou Programa</w:t>
      </w:r>
      <w:r>
        <w:rPr>
          <w:rFonts w:ascii="Arial" w:hAnsi="Arial" w:cs="Arial"/>
          <w:sz w:val="24"/>
          <w:szCs w:val="24"/>
        </w:rPr>
        <w:t xml:space="preserve"> de </w:t>
      </w:r>
      <w:r>
        <w:rPr>
          <w:rFonts w:ascii="Arial" w:hAnsi="Arial" w:cs="Arial"/>
          <w:sz w:val="24"/>
          <w:szCs w:val="24"/>
          <w:u w:val="single"/>
        </w:rPr>
        <w:t>Pós-Graduação</w:t>
      </w:r>
      <w:r>
        <w:rPr>
          <w:rFonts w:ascii="Arial" w:hAnsi="Arial" w:cs="Arial"/>
          <w:sz w:val="24"/>
          <w:szCs w:val="24"/>
        </w:rPr>
        <w:t xml:space="preserve"> (Artigo 2</w:t>
      </w:r>
      <w:r>
        <w:rPr>
          <w:rFonts w:ascii="Arial" w:hAnsi="Arial" w:cs="Arial"/>
          <w:sz w:val="24"/>
          <w:szCs w:val="24"/>
          <w:vertAlign w:val="superscript"/>
        </w:rPr>
        <w:t>o</w:t>
      </w:r>
      <w:r>
        <w:rPr>
          <w:rFonts w:ascii="Arial" w:hAnsi="Arial" w:cs="Arial"/>
          <w:sz w:val="24"/>
          <w:szCs w:val="24"/>
        </w:rPr>
        <w:t xml:space="preserve"> da Resolução CONSEPE 10/2004), ou seja, do âmbito da saúde coletiva, e que tem como finalidade preparar os alunos do PPGSC para a atividade docente no ensino </w:t>
      </w:r>
      <w:r>
        <w:rPr>
          <w:rFonts w:ascii="Arial" w:hAnsi="Arial" w:cs="Arial"/>
          <w:sz w:val="24"/>
          <w:szCs w:val="24"/>
        </w:rPr>
        <w:t>superior nesta área.</w:t>
      </w:r>
    </w:p>
    <w:p w:rsidR="00927411" w:rsidRDefault="00927411">
      <w:pPr>
        <w:spacing w:line="360" w:lineRule="auto"/>
        <w:jc w:val="both"/>
        <w:rPr>
          <w:rFonts w:ascii="Arial" w:hAnsi="Arial" w:cs="Arial"/>
          <w:sz w:val="24"/>
          <w:szCs w:val="24"/>
          <w:u w:val="single"/>
        </w:rPr>
      </w:pPr>
    </w:p>
    <w:p w:rsidR="00927411" w:rsidRDefault="00D65447">
      <w:pPr>
        <w:spacing w:line="360" w:lineRule="auto"/>
        <w:jc w:val="both"/>
        <w:rPr>
          <w:rFonts w:ascii="Arial" w:hAnsi="Arial" w:cs="Arial"/>
          <w:sz w:val="24"/>
          <w:szCs w:val="24"/>
        </w:rPr>
      </w:pPr>
      <w:r>
        <w:rPr>
          <w:rFonts w:ascii="Arial" w:hAnsi="Arial" w:cs="Arial"/>
          <w:sz w:val="24"/>
          <w:szCs w:val="24"/>
          <w:u w:val="single"/>
        </w:rPr>
        <w:t>Carga Horária</w:t>
      </w:r>
      <w:r>
        <w:rPr>
          <w:rFonts w:ascii="Arial" w:hAnsi="Arial" w:cs="Arial"/>
          <w:sz w:val="24"/>
          <w:szCs w:val="24"/>
        </w:rPr>
        <w:t>: 45 horas, sendo cumpridas 30 horas em sala de aula (máximo 3 horas semanais) e 15 horas atividades teóricas e práticas voltadas ao planejamento das práticas de Estágio Docência;</w:t>
      </w:r>
      <w:proofErr w:type="gramStart"/>
      <w:r>
        <w:rPr>
          <w:rFonts w:ascii="Arial" w:hAnsi="Arial" w:cs="Arial"/>
          <w:sz w:val="24"/>
          <w:szCs w:val="24"/>
        </w:rPr>
        <w:t xml:space="preserve">  </w:t>
      </w:r>
      <w:proofErr w:type="gramEnd"/>
      <w:r>
        <w:rPr>
          <w:rFonts w:ascii="Arial" w:hAnsi="Arial" w:cs="Arial"/>
          <w:sz w:val="24"/>
          <w:szCs w:val="24"/>
        </w:rPr>
        <w:t>Oficinas e Relatório Final.</w:t>
      </w:r>
    </w:p>
    <w:p w:rsidR="00927411" w:rsidRDefault="00927411">
      <w:pPr>
        <w:spacing w:line="360" w:lineRule="auto"/>
        <w:jc w:val="both"/>
        <w:rPr>
          <w:rFonts w:ascii="Arial" w:hAnsi="Arial" w:cs="Arial"/>
          <w:sz w:val="24"/>
          <w:szCs w:val="24"/>
          <w:u w:val="single"/>
        </w:rPr>
      </w:pPr>
    </w:p>
    <w:p w:rsidR="00927411" w:rsidRDefault="00D65447">
      <w:pPr>
        <w:spacing w:line="360" w:lineRule="auto"/>
        <w:jc w:val="both"/>
        <w:rPr>
          <w:rFonts w:ascii="Arial" w:hAnsi="Arial" w:cs="Arial"/>
          <w:sz w:val="24"/>
          <w:szCs w:val="24"/>
        </w:rPr>
      </w:pPr>
      <w:r>
        <w:rPr>
          <w:rFonts w:ascii="Arial" w:hAnsi="Arial" w:cs="Arial"/>
          <w:sz w:val="24"/>
          <w:szCs w:val="24"/>
          <w:u w:val="single"/>
        </w:rPr>
        <w:t xml:space="preserve">Professora </w:t>
      </w:r>
      <w:r>
        <w:rPr>
          <w:rFonts w:ascii="Arial" w:hAnsi="Arial" w:cs="Arial"/>
          <w:sz w:val="24"/>
          <w:szCs w:val="24"/>
          <w:u w:val="single"/>
        </w:rPr>
        <w:t>responsável</w:t>
      </w:r>
      <w:r>
        <w:rPr>
          <w:rFonts w:ascii="Arial" w:hAnsi="Arial" w:cs="Arial"/>
          <w:sz w:val="24"/>
          <w:szCs w:val="24"/>
        </w:rPr>
        <w:t xml:space="preserve">: </w:t>
      </w:r>
      <w:proofErr w:type="spellStart"/>
      <w:r>
        <w:rPr>
          <w:rFonts w:ascii="Arial" w:hAnsi="Arial" w:cs="Arial"/>
          <w:sz w:val="24"/>
          <w:szCs w:val="24"/>
        </w:rPr>
        <w:t>Drª</w:t>
      </w:r>
      <w:proofErr w:type="spellEnd"/>
      <w:r>
        <w:rPr>
          <w:rFonts w:ascii="Arial" w:hAnsi="Arial" w:cs="Arial"/>
          <w:sz w:val="24"/>
          <w:szCs w:val="24"/>
        </w:rPr>
        <w:t xml:space="preserve"> Rosely Cabral de Carvalho</w:t>
      </w:r>
    </w:p>
    <w:p w:rsidR="00927411" w:rsidRDefault="00927411">
      <w:pPr>
        <w:spacing w:line="360" w:lineRule="auto"/>
        <w:jc w:val="both"/>
        <w:rPr>
          <w:rFonts w:ascii="Arial" w:hAnsi="Arial" w:cs="Arial"/>
          <w:sz w:val="24"/>
          <w:szCs w:val="24"/>
          <w:u w:val="single"/>
        </w:rPr>
      </w:pPr>
    </w:p>
    <w:p w:rsidR="00927411" w:rsidRDefault="00D65447">
      <w:pPr>
        <w:spacing w:line="360" w:lineRule="auto"/>
        <w:jc w:val="both"/>
        <w:rPr>
          <w:rFonts w:ascii="Arial" w:hAnsi="Arial" w:cs="Arial"/>
          <w:sz w:val="24"/>
          <w:szCs w:val="24"/>
          <w:u w:val="single"/>
        </w:rPr>
      </w:pPr>
      <w:r>
        <w:rPr>
          <w:rFonts w:ascii="Arial" w:hAnsi="Arial" w:cs="Arial"/>
          <w:sz w:val="24"/>
          <w:szCs w:val="24"/>
          <w:u w:val="single"/>
        </w:rPr>
        <w:t>Produtos Esperados</w:t>
      </w:r>
    </w:p>
    <w:p w:rsidR="00927411" w:rsidRDefault="00927411">
      <w:pPr>
        <w:spacing w:line="360" w:lineRule="auto"/>
        <w:jc w:val="both"/>
        <w:rPr>
          <w:rFonts w:ascii="Arial" w:hAnsi="Arial" w:cs="Arial"/>
          <w:sz w:val="24"/>
          <w:szCs w:val="24"/>
          <w:u w:val="single"/>
        </w:rPr>
      </w:pPr>
    </w:p>
    <w:p w:rsidR="00927411" w:rsidRDefault="00D65447">
      <w:pPr>
        <w:widowControl w:val="0"/>
        <w:numPr>
          <w:ilvl w:val="0"/>
          <w:numId w:val="4"/>
        </w:numPr>
        <w:suppressAutoHyphens/>
        <w:spacing w:line="360" w:lineRule="auto"/>
        <w:jc w:val="both"/>
        <w:rPr>
          <w:rFonts w:ascii="Arial" w:hAnsi="Arial" w:cs="Arial"/>
          <w:sz w:val="24"/>
          <w:szCs w:val="24"/>
        </w:rPr>
      </w:pPr>
      <w:r>
        <w:rPr>
          <w:rFonts w:ascii="Arial" w:hAnsi="Arial" w:cs="Arial"/>
          <w:sz w:val="24"/>
          <w:szCs w:val="24"/>
        </w:rPr>
        <w:lastRenderedPageBreak/>
        <w:t xml:space="preserve">Carga Horária: 30 horas </w:t>
      </w:r>
    </w:p>
    <w:p w:rsidR="00927411" w:rsidRDefault="00927411">
      <w:pPr>
        <w:spacing w:line="360" w:lineRule="auto"/>
        <w:jc w:val="both"/>
        <w:rPr>
          <w:rFonts w:ascii="Arial" w:hAnsi="Arial" w:cs="Arial"/>
          <w:sz w:val="24"/>
          <w:szCs w:val="24"/>
        </w:rPr>
      </w:pPr>
    </w:p>
    <w:p w:rsidR="00927411" w:rsidRDefault="00D65447">
      <w:pPr>
        <w:spacing w:line="360" w:lineRule="auto"/>
        <w:jc w:val="both"/>
        <w:rPr>
          <w:rFonts w:ascii="Arial" w:hAnsi="Arial" w:cs="Arial"/>
          <w:sz w:val="24"/>
          <w:szCs w:val="24"/>
        </w:rPr>
      </w:pPr>
      <w:r>
        <w:rPr>
          <w:rFonts w:ascii="Arial" w:hAnsi="Arial" w:cs="Arial"/>
          <w:sz w:val="24"/>
          <w:szCs w:val="24"/>
        </w:rPr>
        <w:t>(</w:t>
      </w:r>
      <w:r>
        <w:rPr>
          <w:rFonts w:ascii="Arial" w:hAnsi="Arial" w:cs="Arial"/>
          <w:sz w:val="24"/>
          <w:szCs w:val="24"/>
        </w:rPr>
        <w:t>I</w:t>
      </w:r>
      <w:r>
        <w:rPr>
          <w:rFonts w:ascii="Arial" w:hAnsi="Arial" w:cs="Arial"/>
          <w:sz w:val="24"/>
          <w:szCs w:val="24"/>
        </w:rPr>
        <w:t>) Participação nas atividades de análise do Programa de Disciplina que realizará o Estágio Docência; seleção de aulas teóricas e práticas que serão ministradas pelo</w:t>
      </w:r>
      <w:r>
        <w:rPr>
          <w:rFonts w:ascii="Arial" w:hAnsi="Arial" w:cs="Arial"/>
          <w:sz w:val="24"/>
          <w:szCs w:val="24"/>
        </w:rPr>
        <w:t xml:space="preserve"> pós graduando; planejamento, execução e avaliação das atividades didáticas </w:t>
      </w:r>
    </w:p>
    <w:p w:rsidR="00927411" w:rsidRDefault="00927411">
      <w:pPr>
        <w:spacing w:line="360" w:lineRule="auto"/>
        <w:jc w:val="both"/>
        <w:rPr>
          <w:rFonts w:ascii="Arial" w:hAnsi="Arial" w:cs="Arial"/>
          <w:sz w:val="24"/>
          <w:szCs w:val="24"/>
        </w:rPr>
      </w:pPr>
    </w:p>
    <w:p w:rsidR="00927411" w:rsidRDefault="00D65447">
      <w:pPr>
        <w:widowControl w:val="0"/>
        <w:numPr>
          <w:ilvl w:val="0"/>
          <w:numId w:val="4"/>
        </w:numPr>
        <w:suppressAutoHyphens/>
        <w:spacing w:line="360" w:lineRule="auto"/>
        <w:jc w:val="both"/>
        <w:rPr>
          <w:rFonts w:ascii="Arial" w:hAnsi="Arial" w:cs="Arial"/>
          <w:sz w:val="24"/>
          <w:szCs w:val="24"/>
        </w:rPr>
      </w:pPr>
      <w:r>
        <w:rPr>
          <w:rFonts w:ascii="Arial" w:hAnsi="Arial" w:cs="Arial"/>
          <w:sz w:val="24"/>
          <w:szCs w:val="24"/>
        </w:rPr>
        <w:t xml:space="preserve">Carga Horária: 15 horas distribuídos em </w:t>
      </w:r>
      <w:proofErr w:type="gramStart"/>
      <w:r>
        <w:rPr>
          <w:rFonts w:ascii="Arial" w:hAnsi="Arial" w:cs="Arial"/>
          <w:sz w:val="24"/>
          <w:szCs w:val="24"/>
        </w:rPr>
        <w:t>3</w:t>
      </w:r>
      <w:proofErr w:type="gramEnd"/>
      <w:r>
        <w:rPr>
          <w:rFonts w:ascii="Arial" w:hAnsi="Arial" w:cs="Arial"/>
          <w:sz w:val="24"/>
          <w:szCs w:val="24"/>
        </w:rPr>
        <w:t xml:space="preserve"> (três) Oficinas </w:t>
      </w:r>
    </w:p>
    <w:p w:rsidR="00927411" w:rsidRDefault="00927411">
      <w:pPr>
        <w:spacing w:line="360" w:lineRule="auto"/>
        <w:jc w:val="both"/>
        <w:rPr>
          <w:rFonts w:ascii="Arial" w:hAnsi="Arial" w:cs="Arial"/>
          <w:sz w:val="24"/>
          <w:szCs w:val="24"/>
        </w:rPr>
      </w:pPr>
    </w:p>
    <w:p w:rsidR="00927411" w:rsidRDefault="00D65447">
      <w:pPr>
        <w:spacing w:line="360" w:lineRule="auto"/>
        <w:jc w:val="both"/>
        <w:rPr>
          <w:rFonts w:ascii="Arial" w:hAnsi="Arial" w:cs="Arial"/>
          <w:sz w:val="24"/>
          <w:szCs w:val="24"/>
        </w:rPr>
      </w:pPr>
      <w:r>
        <w:rPr>
          <w:rFonts w:ascii="Arial" w:hAnsi="Arial" w:cs="Arial"/>
          <w:sz w:val="24"/>
          <w:szCs w:val="24"/>
        </w:rPr>
        <w:t xml:space="preserve"> (</w:t>
      </w:r>
      <w:r>
        <w:rPr>
          <w:rFonts w:ascii="Arial" w:hAnsi="Arial" w:cs="Arial"/>
          <w:sz w:val="24"/>
          <w:szCs w:val="24"/>
        </w:rPr>
        <w:t>II</w:t>
      </w:r>
      <w:r>
        <w:rPr>
          <w:rFonts w:ascii="Arial" w:hAnsi="Arial" w:cs="Arial"/>
          <w:sz w:val="24"/>
          <w:szCs w:val="24"/>
        </w:rPr>
        <w:t>) Oficina de Preparo das Práticas de Estágio Docência</w:t>
      </w:r>
      <w:proofErr w:type="gramStart"/>
      <w:r>
        <w:rPr>
          <w:rFonts w:ascii="Arial" w:hAnsi="Arial" w:cs="Arial"/>
          <w:sz w:val="24"/>
          <w:szCs w:val="24"/>
        </w:rPr>
        <w:t xml:space="preserve">  </w:t>
      </w:r>
      <w:proofErr w:type="gramEnd"/>
      <w:r>
        <w:rPr>
          <w:rFonts w:ascii="Arial" w:hAnsi="Arial" w:cs="Arial"/>
          <w:sz w:val="24"/>
          <w:szCs w:val="24"/>
        </w:rPr>
        <w:t>(Aula 1)</w:t>
      </w:r>
    </w:p>
    <w:p w:rsidR="00927411" w:rsidRDefault="00927411">
      <w:pPr>
        <w:spacing w:line="360" w:lineRule="auto"/>
        <w:jc w:val="both"/>
        <w:rPr>
          <w:rFonts w:ascii="Arial" w:hAnsi="Arial" w:cs="Arial"/>
          <w:sz w:val="24"/>
          <w:szCs w:val="24"/>
        </w:rPr>
      </w:pPr>
    </w:p>
    <w:p w:rsidR="00927411" w:rsidRDefault="00D65447">
      <w:pPr>
        <w:spacing w:line="360" w:lineRule="auto"/>
        <w:jc w:val="both"/>
        <w:rPr>
          <w:rFonts w:ascii="Arial" w:hAnsi="Arial" w:cs="Arial"/>
          <w:sz w:val="24"/>
          <w:szCs w:val="24"/>
        </w:rPr>
      </w:pPr>
      <w:r>
        <w:rPr>
          <w:rFonts w:ascii="Arial" w:hAnsi="Arial" w:cs="Arial"/>
          <w:sz w:val="24"/>
          <w:szCs w:val="24"/>
        </w:rPr>
        <w:t xml:space="preserve"> (</w:t>
      </w:r>
      <w:r>
        <w:rPr>
          <w:rFonts w:ascii="Arial" w:hAnsi="Arial" w:cs="Arial"/>
          <w:sz w:val="24"/>
          <w:szCs w:val="24"/>
        </w:rPr>
        <w:t>III</w:t>
      </w:r>
      <w:r>
        <w:rPr>
          <w:rFonts w:ascii="Arial" w:hAnsi="Arial" w:cs="Arial"/>
          <w:sz w:val="24"/>
          <w:szCs w:val="24"/>
        </w:rPr>
        <w:t xml:space="preserve">) Oficina de Planejamento Didático: </w:t>
      </w:r>
      <w:r>
        <w:rPr>
          <w:rFonts w:ascii="Arial" w:hAnsi="Arial" w:cs="Arial"/>
          <w:sz w:val="24"/>
          <w:szCs w:val="24"/>
        </w:rPr>
        <w:t xml:space="preserve">imergindo na Prática de Docência no Ensino Superior (Aula </w:t>
      </w:r>
      <w:proofErr w:type="gramStart"/>
      <w:r>
        <w:rPr>
          <w:rFonts w:ascii="Arial" w:hAnsi="Arial" w:cs="Arial"/>
          <w:sz w:val="24"/>
          <w:szCs w:val="24"/>
        </w:rPr>
        <w:t>2</w:t>
      </w:r>
      <w:proofErr w:type="gramEnd"/>
      <w:r>
        <w:rPr>
          <w:rFonts w:ascii="Arial" w:hAnsi="Arial" w:cs="Arial"/>
          <w:sz w:val="24"/>
          <w:szCs w:val="24"/>
        </w:rPr>
        <w:t>)</w:t>
      </w:r>
    </w:p>
    <w:p w:rsidR="00927411" w:rsidRDefault="00927411">
      <w:pPr>
        <w:spacing w:line="360" w:lineRule="auto"/>
        <w:jc w:val="both"/>
        <w:rPr>
          <w:rFonts w:ascii="Arial" w:hAnsi="Arial" w:cs="Arial"/>
          <w:sz w:val="24"/>
          <w:szCs w:val="24"/>
        </w:rPr>
      </w:pPr>
    </w:p>
    <w:p w:rsidR="00927411" w:rsidRDefault="00D65447">
      <w:pPr>
        <w:spacing w:line="360" w:lineRule="auto"/>
        <w:jc w:val="both"/>
        <w:rPr>
          <w:rFonts w:ascii="Arial" w:hAnsi="Arial" w:cs="Arial"/>
          <w:sz w:val="24"/>
          <w:szCs w:val="24"/>
        </w:rPr>
      </w:pPr>
      <w:r>
        <w:rPr>
          <w:rFonts w:ascii="Arial" w:hAnsi="Arial" w:cs="Arial"/>
          <w:sz w:val="24"/>
          <w:szCs w:val="24"/>
        </w:rPr>
        <w:t>Nesse mergulho o aluno do curso de pós-graduação em saúde coletiva terá oportunidade de refletir sobre elementos da prática docente no Ensino Superior, identificando dificuldades e possibilidade</w:t>
      </w:r>
      <w:r>
        <w:rPr>
          <w:rFonts w:ascii="Arial" w:hAnsi="Arial" w:cs="Arial"/>
          <w:sz w:val="24"/>
          <w:szCs w:val="24"/>
        </w:rPr>
        <w:t xml:space="preserve">s para uma ação educativa </w:t>
      </w:r>
      <w:proofErr w:type="spellStart"/>
      <w:r>
        <w:rPr>
          <w:rFonts w:ascii="Arial" w:hAnsi="Arial" w:cs="Arial"/>
          <w:sz w:val="24"/>
          <w:szCs w:val="24"/>
        </w:rPr>
        <w:t>emancipatória</w:t>
      </w:r>
      <w:proofErr w:type="spellEnd"/>
      <w:r>
        <w:rPr>
          <w:rFonts w:ascii="Arial" w:hAnsi="Arial" w:cs="Arial"/>
          <w:sz w:val="24"/>
          <w:szCs w:val="24"/>
        </w:rPr>
        <w:t>.</w:t>
      </w:r>
    </w:p>
    <w:p w:rsidR="00927411" w:rsidRDefault="00927411">
      <w:pPr>
        <w:spacing w:line="360" w:lineRule="auto"/>
        <w:jc w:val="both"/>
        <w:rPr>
          <w:rFonts w:ascii="Arial" w:hAnsi="Arial" w:cs="Arial"/>
          <w:sz w:val="24"/>
          <w:szCs w:val="24"/>
        </w:rPr>
      </w:pPr>
    </w:p>
    <w:p w:rsidR="00927411" w:rsidRDefault="00D65447">
      <w:pPr>
        <w:spacing w:line="360" w:lineRule="auto"/>
        <w:jc w:val="both"/>
        <w:rPr>
          <w:rFonts w:ascii="Arial" w:hAnsi="Arial" w:cs="Arial"/>
          <w:sz w:val="24"/>
          <w:szCs w:val="24"/>
        </w:rPr>
      </w:pPr>
      <w:r>
        <w:rPr>
          <w:rFonts w:ascii="Arial" w:hAnsi="Arial" w:cs="Arial"/>
          <w:sz w:val="24"/>
          <w:szCs w:val="24"/>
        </w:rPr>
        <w:t>(</w:t>
      </w:r>
      <w:r>
        <w:rPr>
          <w:rFonts w:ascii="Arial" w:hAnsi="Arial" w:cs="Arial"/>
          <w:sz w:val="24"/>
          <w:szCs w:val="24"/>
        </w:rPr>
        <w:t>IV</w:t>
      </w:r>
      <w:r>
        <w:rPr>
          <w:rFonts w:ascii="Arial" w:hAnsi="Arial" w:cs="Arial"/>
          <w:sz w:val="24"/>
          <w:szCs w:val="24"/>
        </w:rPr>
        <w:t xml:space="preserve">) Oficina Avaliação Final da Prática de Estágio Docência (Aula </w:t>
      </w:r>
      <w:proofErr w:type="gramStart"/>
      <w:r>
        <w:rPr>
          <w:rFonts w:ascii="Arial" w:hAnsi="Arial" w:cs="Arial"/>
          <w:sz w:val="24"/>
          <w:szCs w:val="24"/>
        </w:rPr>
        <w:t>3</w:t>
      </w:r>
      <w:proofErr w:type="gramEnd"/>
      <w:r>
        <w:rPr>
          <w:rFonts w:ascii="Arial" w:hAnsi="Arial" w:cs="Arial"/>
          <w:sz w:val="24"/>
          <w:szCs w:val="24"/>
        </w:rPr>
        <w:t xml:space="preserve">) </w:t>
      </w:r>
    </w:p>
    <w:p w:rsidR="00927411" w:rsidRDefault="00927411">
      <w:pPr>
        <w:spacing w:line="360" w:lineRule="auto"/>
        <w:jc w:val="both"/>
        <w:rPr>
          <w:rFonts w:ascii="Arial" w:hAnsi="Arial" w:cs="Arial"/>
          <w:sz w:val="24"/>
          <w:szCs w:val="24"/>
        </w:rPr>
      </w:pPr>
    </w:p>
    <w:p w:rsidR="00927411" w:rsidRDefault="00D65447">
      <w:pPr>
        <w:spacing w:line="360" w:lineRule="auto"/>
        <w:jc w:val="both"/>
        <w:rPr>
          <w:rFonts w:ascii="Arial" w:hAnsi="Arial" w:cs="Arial"/>
          <w:sz w:val="24"/>
          <w:szCs w:val="24"/>
        </w:rPr>
      </w:pPr>
      <w:r>
        <w:rPr>
          <w:rFonts w:ascii="Arial" w:hAnsi="Arial" w:cs="Arial"/>
          <w:sz w:val="24"/>
          <w:szCs w:val="24"/>
        </w:rPr>
        <w:t xml:space="preserve">- Relatório da prática docente na Disciplina com texto reflexivo e crítico apresentado no final do Estágio Docência, acompanhado do Parecer do </w:t>
      </w:r>
      <w:r>
        <w:rPr>
          <w:rFonts w:ascii="Arial" w:hAnsi="Arial" w:cs="Arial"/>
          <w:sz w:val="24"/>
          <w:szCs w:val="24"/>
        </w:rPr>
        <w:t>professor responsável da Disciplina e orientador do Pós Graduando</w:t>
      </w:r>
      <w:proofErr w:type="gramStart"/>
      <w:r>
        <w:rPr>
          <w:rFonts w:ascii="Arial" w:hAnsi="Arial" w:cs="Arial"/>
          <w:sz w:val="24"/>
          <w:szCs w:val="24"/>
        </w:rPr>
        <w:t xml:space="preserve">  </w:t>
      </w:r>
      <w:proofErr w:type="gramEnd"/>
      <w:r>
        <w:rPr>
          <w:rFonts w:ascii="Arial" w:hAnsi="Arial" w:cs="Arial"/>
          <w:sz w:val="24"/>
          <w:szCs w:val="24"/>
        </w:rPr>
        <w:t xml:space="preserve">- </w:t>
      </w:r>
    </w:p>
    <w:p w:rsidR="00927411" w:rsidRDefault="00927411">
      <w:pPr>
        <w:spacing w:line="360" w:lineRule="auto"/>
        <w:jc w:val="both"/>
        <w:rPr>
          <w:rFonts w:ascii="Arial" w:hAnsi="Arial" w:cs="Arial"/>
          <w:sz w:val="24"/>
          <w:szCs w:val="24"/>
        </w:rPr>
      </w:pPr>
    </w:p>
    <w:p w:rsidR="00927411" w:rsidRDefault="00D65447">
      <w:pPr>
        <w:spacing w:line="360" w:lineRule="auto"/>
        <w:jc w:val="both"/>
        <w:rPr>
          <w:rFonts w:ascii="Arial" w:hAnsi="Arial" w:cs="Arial"/>
          <w:sz w:val="24"/>
          <w:szCs w:val="24"/>
        </w:rPr>
      </w:pPr>
      <w:r>
        <w:rPr>
          <w:rFonts w:ascii="Arial" w:hAnsi="Arial" w:cs="Arial"/>
          <w:sz w:val="24"/>
          <w:szCs w:val="24"/>
        </w:rPr>
        <w:lastRenderedPageBreak/>
        <w:t>REFERÊNCIAS</w:t>
      </w:r>
    </w:p>
    <w:p w:rsidR="00927411" w:rsidRDefault="00D65447">
      <w:pPr>
        <w:numPr>
          <w:ilvl w:val="0"/>
          <w:numId w:val="5"/>
        </w:numPr>
        <w:spacing w:before="120" w:after="120" w:line="360" w:lineRule="auto"/>
        <w:jc w:val="both"/>
        <w:rPr>
          <w:rFonts w:ascii="Arial" w:hAnsi="Arial" w:cs="Arial"/>
          <w:bCs/>
          <w:sz w:val="24"/>
          <w:szCs w:val="24"/>
        </w:rPr>
      </w:pPr>
      <w:r>
        <w:rPr>
          <w:rFonts w:ascii="Arial" w:hAnsi="Arial" w:cs="Arial"/>
          <w:bCs/>
          <w:sz w:val="24"/>
          <w:szCs w:val="24"/>
        </w:rPr>
        <w:t xml:space="preserve">CARLOS, L.C; CHAIGAR, </w:t>
      </w:r>
      <w:proofErr w:type="spellStart"/>
      <w:r>
        <w:rPr>
          <w:rFonts w:ascii="Arial" w:hAnsi="Arial" w:cs="Arial"/>
          <w:bCs/>
          <w:sz w:val="24"/>
          <w:szCs w:val="24"/>
        </w:rPr>
        <w:t>V.A.M.</w:t>
      </w:r>
      <w:proofErr w:type="spellEnd"/>
      <w:r>
        <w:rPr>
          <w:rFonts w:ascii="Arial" w:hAnsi="Arial" w:cs="Arial"/>
          <w:bCs/>
          <w:sz w:val="24"/>
          <w:szCs w:val="24"/>
        </w:rPr>
        <w:t xml:space="preserve">; FORSTER, </w:t>
      </w:r>
      <w:proofErr w:type="spellStart"/>
      <w:r>
        <w:rPr>
          <w:rFonts w:ascii="Arial" w:hAnsi="Arial" w:cs="Arial"/>
          <w:bCs/>
          <w:sz w:val="24"/>
          <w:szCs w:val="24"/>
        </w:rPr>
        <w:t>M.M.</w:t>
      </w:r>
      <w:proofErr w:type="spellEnd"/>
      <w:r>
        <w:rPr>
          <w:rFonts w:ascii="Arial" w:hAnsi="Arial" w:cs="Arial"/>
          <w:bCs/>
          <w:sz w:val="24"/>
          <w:szCs w:val="24"/>
        </w:rPr>
        <w:t xml:space="preserve"> S; RODRIGUES, H. WOLF, R., E</w:t>
      </w:r>
      <w:r>
        <w:rPr>
          <w:rFonts w:ascii="Arial" w:hAnsi="Arial" w:cs="Arial"/>
          <w:sz w:val="24"/>
          <w:szCs w:val="24"/>
        </w:rPr>
        <w:t xml:space="preserve">studo dois: </w:t>
      </w:r>
      <w:r>
        <w:rPr>
          <w:rFonts w:ascii="Arial" w:hAnsi="Arial" w:cs="Arial"/>
          <w:kern w:val="24"/>
          <w:sz w:val="24"/>
          <w:szCs w:val="24"/>
        </w:rPr>
        <w:t>um lugar na formação de professores do ensino superior: estágio docência</w:t>
      </w:r>
      <w:r>
        <w:rPr>
          <w:rFonts w:ascii="Arial" w:hAnsi="Arial" w:cs="Arial"/>
          <w:bCs/>
          <w:sz w:val="24"/>
          <w:szCs w:val="24"/>
        </w:rPr>
        <w:t xml:space="preserve"> In: Maria Isabel da Cunha. Trajetórias e lugares de formação da docência universitária: da perspectiva individual ao espaço institucional. Araraquara, SP, Junqueira &amp; Marin, 2010. P. 105-124.</w:t>
      </w:r>
    </w:p>
    <w:p w:rsidR="00927411" w:rsidRDefault="00D65447">
      <w:pPr>
        <w:numPr>
          <w:ilvl w:val="0"/>
          <w:numId w:val="5"/>
        </w:numPr>
        <w:spacing w:before="120" w:after="120" w:line="360" w:lineRule="auto"/>
        <w:jc w:val="both"/>
        <w:rPr>
          <w:rFonts w:ascii="Arial" w:hAnsi="Arial" w:cs="Arial"/>
          <w:bCs/>
          <w:sz w:val="24"/>
          <w:szCs w:val="24"/>
        </w:rPr>
      </w:pPr>
      <w:r>
        <w:rPr>
          <w:rFonts w:ascii="Arial" w:hAnsi="Arial" w:cs="Arial"/>
          <w:sz w:val="24"/>
          <w:szCs w:val="24"/>
        </w:rPr>
        <w:t xml:space="preserve">DEMO, P. Educação e Qualidade. São Paulo: </w:t>
      </w:r>
      <w:proofErr w:type="spellStart"/>
      <w:r>
        <w:rPr>
          <w:rFonts w:ascii="Arial" w:hAnsi="Arial" w:cs="Arial"/>
          <w:sz w:val="24"/>
          <w:szCs w:val="24"/>
        </w:rPr>
        <w:t>Papirus</w:t>
      </w:r>
      <w:proofErr w:type="spellEnd"/>
      <w:r>
        <w:rPr>
          <w:rFonts w:ascii="Arial" w:hAnsi="Arial" w:cs="Arial"/>
          <w:sz w:val="24"/>
          <w:szCs w:val="24"/>
        </w:rPr>
        <w:t xml:space="preserve">, 1994. </w:t>
      </w:r>
    </w:p>
    <w:p w:rsidR="00927411" w:rsidRDefault="00D65447">
      <w:pPr>
        <w:numPr>
          <w:ilvl w:val="0"/>
          <w:numId w:val="5"/>
        </w:numPr>
        <w:spacing w:before="120" w:after="120" w:line="360" w:lineRule="auto"/>
        <w:jc w:val="both"/>
        <w:rPr>
          <w:rFonts w:ascii="Arial" w:hAnsi="Arial" w:cs="Arial"/>
          <w:bCs/>
          <w:sz w:val="24"/>
          <w:szCs w:val="24"/>
        </w:rPr>
      </w:pPr>
      <w:r>
        <w:rPr>
          <w:rFonts w:ascii="Arial" w:hAnsi="Arial" w:cs="Arial"/>
          <w:sz w:val="24"/>
          <w:szCs w:val="24"/>
        </w:rPr>
        <w:t>GARCI</w:t>
      </w:r>
      <w:r>
        <w:rPr>
          <w:rFonts w:ascii="Arial" w:hAnsi="Arial" w:cs="Arial"/>
          <w:sz w:val="24"/>
          <w:szCs w:val="24"/>
        </w:rPr>
        <w:t xml:space="preserve">A, C. M. Formação de professores para mudança educativa. </w:t>
      </w:r>
      <w:proofErr w:type="gramStart"/>
      <w:r>
        <w:rPr>
          <w:rFonts w:ascii="Arial" w:hAnsi="Arial" w:cs="Arial"/>
          <w:sz w:val="24"/>
          <w:szCs w:val="24"/>
        </w:rPr>
        <w:t>Porto Editora, 1999</w:t>
      </w:r>
      <w:proofErr w:type="gramEnd"/>
      <w:r>
        <w:rPr>
          <w:rFonts w:ascii="Arial" w:hAnsi="Arial" w:cs="Arial"/>
          <w:sz w:val="24"/>
          <w:szCs w:val="24"/>
        </w:rPr>
        <w:t xml:space="preserve">. </w:t>
      </w:r>
    </w:p>
    <w:p w:rsidR="00927411" w:rsidRDefault="00D65447">
      <w:pPr>
        <w:numPr>
          <w:ilvl w:val="0"/>
          <w:numId w:val="5"/>
        </w:numPr>
        <w:spacing w:before="120" w:after="120" w:line="360" w:lineRule="auto"/>
        <w:jc w:val="both"/>
        <w:rPr>
          <w:rFonts w:ascii="Arial" w:hAnsi="Arial" w:cs="Arial"/>
          <w:bCs/>
          <w:sz w:val="24"/>
          <w:szCs w:val="24"/>
        </w:rPr>
      </w:pPr>
      <w:r>
        <w:rPr>
          <w:rFonts w:ascii="Arial" w:hAnsi="Arial" w:cs="Arial"/>
          <w:sz w:val="24"/>
          <w:szCs w:val="24"/>
        </w:rPr>
        <w:t>FREIRE, P. Pedagogia da Autonomia: saberes necessários à prática educativa. São Paulo, Paz e Terra, 1997.</w:t>
      </w:r>
    </w:p>
    <w:p w:rsidR="00927411" w:rsidRDefault="00D65447">
      <w:pPr>
        <w:numPr>
          <w:ilvl w:val="0"/>
          <w:numId w:val="5"/>
        </w:numPr>
        <w:spacing w:before="120" w:after="120" w:line="360" w:lineRule="auto"/>
        <w:jc w:val="both"/>
        <w:rPr>
          <w:rFonts w:ascii="Arial" w:hAnsi="Arial" w:cs="Arial"/>
          <w:bCs/>
          <w:sz w:val="24"/>
          <w:szCs w:val="24"/>
        </w:rPr>
      </w:pPr>
      <w:r>
        <w:rPr>
          <w:rFonts w:ascii="Arial" w:hAnsi="Arial" w:cs="Arial"/>
          <w:sz w:val="24"/>
          <w:szCs w:val="24"/>
        </w:rPr>
        <w:t>FREIRE, P. Pedagogia do Oprimido. São Paulo: Paz e Terra, 1987.</w:t>
      </w:r>
    </w:p>
    <w:p w:rsidR="00927411" w:rsidRDefault="00D65447">
      <w:pPr>
        <w:numPr>
          <w:ilvl w:val="0"/>
          <w:numId w:val="5"/>
        </w:numPr>
        <w:spacing w:before="120" w:after="120" w:line="360" w:lineRule="auto"/>
        <w:jc w:val="both"/>
        <w:rPr>
          <w:rFonts w:ascii="Arial" w:hAnsi="Arial" w:cs="Arial"/>
          <w:bCs/>
          <w:sz w:val="24"/>
          <w:szCs w:val="24"/>
        </w:rPr>
      </w:pPr>
      <w:r>
        <w:rPr>
          <w:rFonts w:ascii="Arial" w:hAnsi="Arial" w:cs="Arial"/>
          <w:sz w:val="24"/>
          <w:szCs w:val="24"/>
        </w:rPr>
        <w:t>PIMENTA</w:t>
      </w:r>
      <w:r>
        <w:rPr>
          <w:rFonts w:ascii="Arial" w:hAnsi="Arial" w:cs="Arial"/>
          <w:sz w:val="24"/>
          <w:szCs w:val="24"/>
        </w:rPr>
        <w:t xml:space="preserve">, S.; ANATASIOU, </w:t>
      </w:r>
      <w:proofErr w:type="spellStart"/>
      <w:r>
        <w:rPr>
          <w:rFonts w:ascii="Arial" w:hAnsi="Arial" w:cs="Arial"/>
          <w:sz w:val="24"/>
          <w:szCs w:val="24"/>
        </w:rPr>
        <w:t>L.G.C.</w:t>
      </w:r>
      <w:proofErr w:type="spellEnd"/>
      <w:r>
        <w:rPr>
          <w:rFonts w:ascii="Arial" w:hAnsi="Arial" w:cs="Arial"/>
          <w:sz w:val="24"/>
          <w:szCs w:val="24"/>
        </w:rPr>
        <w:t xml:space="preserve"> Docência no Ensino Superior. </w:t>
      </w:r>
      <w:proofErr w:type="spellStart"/>
      <w:r>
        <w:rPr>
          <w:rFonts w:ascii="Arial" w:hAnsi="Arial" w:cs="Arial"/>
          <w:sz w:val="24"/>
          <w:szCs w:val="24"/>
        </w:rPr>
        <w:t>Vol</w:t>
      </w:r>
      <w:proofErr w:type="spellEnd"/>
      <w:r>
        <w:rPr>
          <w:rFonts w:ascii="Arial" w:hAnsi="Arial" w:cs="Arial"/>
          <w:sz w:val="24"/>
          <w:szCs w:val="24"/>
        </w:rPr>
        <w:t xml:space="preserve"> </w:t>
      </w:r>
      <w:proofErr w:type="gramStart"/>
      <w:r>
        <w:rPr>
          <w:rFonts w:ascii="Arial" w:hAnsi="Arial" w:cs="Arial"/>
          <w:sz w:val="24"/>
          <w:szCs w:val="24"/>
        </w:rPr>
        <w:t>1</w:t>
      </w:r>
      <w:proofErr w:type="gramEnd"/>
      <w:r>
        <w:rPr>
          <w:rFonts w:ascii="Arial" w:hAnsi="Arial" w:cs="Arial"/>
          <w:sz w:val="24"/>
          <w:szCs w:val="24"/>
        </w:rPr>
        <w:t xml:space="preserve">. Coleção Docência em Formação. São Paulo: Cortez, 2002.  </w:t>
      </w:r>
    </w:p>
    <w:p w:rsidR="00927411" w:rsidRDefault="00D65447">
      <w:pPr>
        <w:numPr>
          <w:ilvl w:val="0"/>
          <w:numId w:val="5"/>
        </w:numPr>
        <w:spacing w:before="120" w:after="120" w:line="360" w:lineRule="auto"/>
        <w:jc w:val="both"/>
        <w:rPr>
          <w:rFonts w:ascii="Arial" w:hAnsi="Arial" w:cs="Arial"/>
          <w:bCs/>
          <w:sz w:val="24"/>
          <w:szCs w:val="24"/>
        </w:rPr>
      </w:pPr>
      <w:r>
        <w:rPr>
          <w:rFonts w:ascii="Arial" w:hAnsi="Arial" w:cs="Arial"/>
          <w:sz w:val="24"/>
          <w:szCs w:val="24"/>
        </w:rPr>
        <w:t xml:space="preserve">RIBEIRO, M.A; ARAUJO, </w:t>
      </w:r>
      <w:proofErr w:type="spellStart"/>
      <w:r>
        <w:rPr>
          <w:rFonts w:ascii="Arial" w:hAnsi="Arial" w:cs="Arial"/>
          <w:sz w:val="24"/>
          <w:szCs w:val="24"/>
        </w:rPr>
        <w:t>A.V.</w:t>
      </w:r>
      <w:proofErr w:type="spellEnd"/>
      <w:r>
        <w:rPr>
          <w:rFonts w:ascii="Arial" w:hAnsi="Arial" w:cs="Arial"/>
          <w:sz w:val="24"/>
          <w:szCs w:val="24"/>
        </w:rPr>
        <w:t xml:space="preserve"> Representações sociais de estudantes de licenciatura sobre ensino superior. Ver. FAEEBA- Educação e Contemporane</w:t>
      </w:r>
      <w:r>
        <w:rPr>
          <w:rFonts w:ascii="Arial" w:hAnsi="Arial" w:cs="Arial"/>
          <w:sz w:val="24"/>
          <w:szCs w:val="24"/>
        </w:rPr>
        <w:t>idade. Salvador, v.18, n.32, p.1-11, jul/dez, 2009.</w:t>
      </w:r>
    </w:p>
    <w:p w:rsidR="00927411" w:rsidRDefault="00927411">
      <w:pPr>
        <w:tabs>
          <w:tab w:val="left" w:pos="3960"/>
        </w:tabs>
        <w:spacing w:line="360" w:lineRule="auto"/>
        <w:jc w:val="both"/>
        <w:rPr>
          <w:rFonts w:ascii="Arial" w:hAnsi="Arial" w:cs="Arial"/>
          <w:b/>
          <w:sz w:val="24"/>
          <w:szCs w:val="24"/>
        </w:rPr>
      </w:pPr>
    </w:p>
    <w:p w:rsidR="00927411" w:rsidRDefault="00D65447">
      <w:pPr>
        <w:jc w:val="center"/>
        <w:rPr>
          <w:rFonts w:ascii="Arial" w:hAnsi="Arial" w:cs="Arial"/>
          <w:b/>
          <w:sz w:val="24"/>
          <w:szCs w:val="24"/>
        </w:rPr>
      </w:pPr>
      <w:r>
        <w:rPr>
          <w:rFonts w:ascii="Arial" w:hAnsi="Arial" w:cs="Arial"/>
          <w:b/>
          <w:sz w:val="24"/>
          <w:szCs w:val="24"/>
        </w:rPr>
        <w:t>DISCIPLINAS DA GRADUAÇÃO RECOMENDADAS PARA A ATIVIDADE DE ESTÁGIO DOCÊNCIA:</w:t>
      </w:r>
    </w:p>
    <w:p w:rsidR="00927411" w:rsidRDefault="00927411">
      <w:pPr>
        <w:jc w:val="center"/>
        <w:rPr>
          <w:b/>
          <w:sz w:val="22"/>
          <w:szCs w:val="22"/>
        </w:rPr>
      </w:pPr>
    </w:p>
    <w:p w:rsidR="00927411" w:rsidRDefault="00927411">
      <w:pPr>
        <w:jc w:val="center"/>
        <w:rPr>
          <w:rFonts w:asciiTheme="minorHAnsi" w:hAnsiTheme="minorHAnsi"/>
          <w:b/>
        </w:rPr>
      </w:pPr>
    </w:p>
    <w:p w:rsidR="00927411" w:rsidRDefault="00D65447">
      <w:pPr>
        <w:spacing w:line="360" w:lineRule="auto"/>
        <w:rPr>
          <w:rFonts w:ascii="Arial" w:hAnsi="Arial" w:cs="Arial"/>
          <w:b/>
          <w:sz w:val="24"/>
          <w:szCs w:val="24"/>
        </w:rPr>
      </w:pPr>
      <w:r>
        <w:rPr>
          <w:rFonts w:ascii="Arial" w:hAnsi="Arial" w:cs="Arial"/>
          <w:b/>
          <w:sz w:val="24"/>
          <w:szCs w:val="24"/>
        </w:rPr>
        <w:t>Ciências Farmacêuticas</w:t>
      </w:r>
    </w:p>
    <w:p w:rsidR="00927411" w:rsidRDefault="00D65447">
      <w:pPr>
        <w:spacing w:line="360" w:lineRule="auto"/>
        <w:jc w:val="both"/>
        <w:rPr>
          <w:rFonts w:ascii="Arial" w:hAnsi="Arial" w:cs="Arial"/>
          <w:sz w:val="24"/>
          <w:szCs w:val="24"/>
        </w:rPr>
      </w:pPr>
      <w:r>
        <w:rPr>
          <w:rFonts w:ascii="Arial" w:hAnsi="Arial" w:cs="Arial"/>
          <w:sz w:val="24"/>
          <w:szCs w:val="24"/>
        </w:rPr>
        <w:t>SAU 202 – Saúde e Comunidade</w:t>
      </w:r>
    </w:p>
    <w:p w:rsidR="00927411" w:rsidRDefault="00D65447">
      <w:pPr>
        <w:spacing w:line="360" w:lineRule="auto"/>
        <w:jc w:val="both"/>
        <w:rPr>
          <w:rFonts w:ascii="Arial" w:hAnsi="Arial" w:cs="Arial"/>
          <w:sz w:val="24"/>
          <w:szCs w:val="24"/>
        </w:rPr>
      </w:pPr>
      <w:r>
        <w:rPr>
          <w:rFonts w:ascii="Arial" w:hAnsi="Arial" w:cs="Arial"/>
          <w:sz w:val="24"/>
          <w:szCs w:val="24"/>
        </w:rPr>
        <w:t>SAU 244 – Epidemiologia</w:t>
      </w:r>
    </w:p>
    <w:p w:rsidR="00927411" w:rsidRDefault="00D65447">
      <w:pPr>
        <w:spacing w:line="360" w:lineRule="auto"/>
        <w:jc w:val="both"/>
        <w:rPr>
          <w:rFonts w:ascii="Arial" w:hAnsi="Arial" w:cs="Arial"/>
          <w:sz w:val="24"/>
          <w:szCs w:val="24"/>
        </w:rPr>
      </w:pPr>
      <w:r>
        <w:rPr>
          <w:rFonts w:ascii="Arial" w:hAnsi="Arial" w:cs="Arial"/>
          <w:sz w:val="24"/>
          <w:szCs w:val="24"/>
        </w:rPr>
        <w:t>SAU 259 – Epidemiologia Aplicada I</w:t>
      </w:r>
    </w:p>
    <w:p w:rsidR="00927411" w:rsidRDefault="00D65447">
      <w:pPr>
        <w:spacing w:line="360" w:lineRule="auto"/>
        <w:jc w:val="both"/>
        <w:rPr>
          <w:rFonts w:ascii="Arial" w:hAnsi="Arial" w:cs="Arial"/>
          <w:sz w:val="24"/>
          <w:szCs w:val="24"/>
        </w:rPr>
      </w:pPr>
      <w:r>
        <w:rPr>
          <w:rFonts w:ascii="Arial" w:hAnsi="Arial" w:cs="Arial"/>
          <w:sz w:val="24"/>
          <w:szCs w:val="24"/>
        </w:rPr>
        <w:lastRenderedPageBreak/>
        <w:t xml:space="preserve">SAU 261 – </w:t>
      </w:r>
      <w:r>
        <w:rPr>
          <w:rFonts w:ascii="Arial" w:hAnsi="Arial" w:cs="Arial"/>
          <w:sz w:val="24"/>
          <w:szCs w:val="24"/>
        </w:rPr>
        <w:t>Vigilância Sanitária I</w:t>
      </w:r>
    </w:p>
    <w:p w:rsidR="00927411" w:rsidRDefault="00927411">
      <w:pPr>
        <w:spacing w:line="360" w:lineRule="auto"/>
        <w:jc w:val="both"/>
        <w:rPr>
          <w:rFonts w:ascii="Arial" w:hAnsi="Arial" w:cs="Arial"/>
          <w:sz w:val="24"/>
          <w:szCs w:val="24"/>
        </w:rPr>
      </w:pPr>
    </w:p>
    <w:p w:rsidR="00927411" w:rsidRDefault="00D65447">
      <w:pPr>
        <w:spacing w:line="360" w:lineRule="auto"/>
        <w:jc w:val="both"/>
        <w:rPr>
          <w:rFonts w:ascii="Arial" w:hAnsi="Arial" w:cs="Arial"/>
          <w:b/>
          <w:sz w:val="24"/>
          <w:szCs w:val="24"/>
        </w:rPr>
      </w:pPr>
      <w:r>
        <w:rPr>
          <w:rFonts w:ascii="Arial" w:hAnsi="Arial" w:cs="Arial"/>
          <w:b/>
          <w:sz w:val="24"/>
          <w:szCs w:val="24"/>
        </w:rPr>
        <w:t>Enfermagem</w:t>
      </w:r>
    </w:p>
    <w:p w:rsidR="00927411" w:rsidRDefault="00D65447">
      <w:pPr>
        <w:pStyle w:val="Default"/>
        <w:spacing w:line="360" w:lineRule="auto"/>
        <w:rPr>
          <w:rFonts w:ascii="Arial" w:hAnsi="Arial" w:cs="Arial"/>
        </w:rPr>
      </w:pPr>
      <w:r>
        <w:rPr>
          <w:rFonts w:ascii="Arial" w:hAnsi="Arial" w:cs="Arial"/>
        </w:rPr>
        <w:t>SAU222 – Metodologia da Pesquisa em Saúde II</w:t>
      </w:r>
    </w:p>
    <w:p w:rsidR="00927411" w:rsidRDefault="00D65447">
      <w:pPr>
        <w:spacing w:line="360" w:lineRule="auto"/>
        <w:jc w:val="both"/>
        <w:rPr>
          <w:rFonts w:ascii="Arial" w:hAnsi="Arial" w:cs="Arial"/>
          <w:sz w:val="24"/>
          <w:szCs w:val="24"/>
        </w:rPr>
      </w:pPr>
      <w:r>
        <w:rPr>
          <w:rFonts w:ascii="Arial" w:hAnsi="Arial" w:cs="Arial"/>
          <w:sz w:val="24"/>
          <w:szCs w:val="24"/>
        </w:rPr>
        <w:t>SAU 230 – Enfermagem em Saúde Coletiva</w:t>
      </w:r>
    </w:p>
    <w:p w:rsidR="00927411" w:rsidRDefault="00D65447">
      <w:pPr>
        <w:spacing w:line="360" w:lineRule="auto"/>
        <w:jc w:val="both"/>
        <w:rPr>
          <w:rFonts w:ascii="Arial" w:hAnsi="Arial" w:cs="Arial"/>
          <w:sz w:val="24"/>
          <w:szCs w:val="24"/>
        </w:rPr>
      </w:pPr>
      <w:r>
        <w:rPr>
          <w:rFonts w:ascii="Arial" w:hAnsi="Arial" w:cs="Arial"/>
          <w:sz w:val="24"/>
          <w:szCs w:val="24"/>
        </w:rPr>
        <w:t>SAU 231 – Políticas de Saúde</w:t>
      </w:r>
    </w:p>
    <w:p w:rsidR="00927411" w:rsidRDefault="00D65447">
      <w:pPr>
        <w:spacing w:line="360" w:lineRule="auto"/>
        <w:jc w:val="both"/>
        <w:rPr>
          <w:rFonts w:ascii="Arial" w:hAnsi="Arial" w:cs="Arial"/>
          <w:sz w:val="24"/>
          <w:szCs w:val="24"/>
        </w:rPr>
      </w:pPr>
      <w:r>
        <w:rPr>
          <w:rFonts w:ascii="Arial" w:hAnsi="Arial" w:cs="Arial"/>
          <w:sz w:val="24"/>
          <w:szCs w:val="24"/>
        </w:rPr>
        <w:t>SAU 235 – Enfermagem em Saúde da Mulher, Criança e Adolescente I</w:t>
      </w:r>
    </w:p>
    <w:p w:rsidR="00927411" w:rsidRDefault="00D65447">
      <w:pPr>
        <w:spacing w:line="360" w:lineRule="auto"/>
        <w:jc w:val="both"/>
        <w:rPr>
          <w:rFonts w:ascii="Arial" w:hAnsi="Arial" w:cs="Arial"/>
          <w:sz w:val="24"/>
          <w:szCs w:val="24"/>
        </w:rPr>
      </w:pPr>
      <w:r>
        <w:rPr>
          <w:rFonts w:ascii="Arial" w:hAnsi="Arial" w:cs="Arial"/>
          <w:sz w:val="24"/>
          <w:szCs w:val="24"/>
        </w:rPr>
        <w:t>SAU 236 – Enfermagem em Saúde da Mulher, Cr</w:t>
      </w:r>
      <w:r>
        <w:rPr>
          <w:rFonts w:ascii="Arial" w:hAnsi="Arial" w:cs="Arial"/>
          <w:sz w:val="24"/>
          <w:szCs w:val="24"/>
        </w:rPr>
        <w:t>iança e Adolescente II</w:t>
      </w:r>
    </w:p>
    <w:p w:rsidR="00927411" w:rsidRDefault="00D65447">
      <w:pPr>
        <w:spacing w:line="360" w:lineRule="auto"/>
        <w:jc w:val="both"/>
        <w:rPr>
          <w:rFonts w:ascii="Arial" w:hAnsi="Arial" w:cs="Arial"/>
          <w:sz w:val="24"/>
          <w:szCs w:val="24"/>
        </w:rPr>
      </w:pPr>
      <w:r>
        <w:rPr>
          <w:rFonts w:ascii="Arial" w:hAnsi="Arial" w:cs="Arial"/>
          <w:sz w:val="24"/>
          <w:szCs w:val="24"/>
        </w:rPr>
        <w:t>SAU 237 – Enfermagem na Saúde do Adulto e do Idoso</w:t>
      </w:r>
    </w:p>
    <w:p w:rsidR="00927411" w:rsidRDefault="00D65447">
      <w:pPr>
        <w:spacing w:line="360" w:lineRule="auto"/>
        <w:jc w:val="both"/>
        <w:rPr>
          <w:rFonts w:ascii="Arial" w:hAnsi="Arial" w:cs="Arial"/>
          <w:sz w:val="24"/>
          <w:szCs w:val="24"/>
        </w:rPr>
      </w:pPr>
      <w:r>
        <w:rPr>
          <w:rFonts w:ascii="Arial" w:hAnsi="Arial" w:cs="Arial"/>
          <w:sz w:val="24"/>
          <w:szCs w:val="24"/>
        </w:rPr>
        <w:t>SAU 240 – Gerência de Serviços de Saúde</w:t>
      </w:r>
    </w:p>
    <w:p w:rsidR="00927411" w:rsidRDefault="00D65447">
      <w:pPr>
        <w:spacing w:line="360" w:lineRule="auto"/>
        <w:jc w:val="both"/>
        <w:rPr>
          <w:rFonts w:ascii="Arial" w:hAnsi="Arial" w:cs="Arial"/>
          <w:sz w:val="24"/>
          <w:szCs w:val="24"/>
        </w:rPr>
      </w:pPr>
      <w:r>
        <w:rPr>
          <w:rFonts w:ascii="Arial" w:hAnsi="Arial" w:cs="Arial"/>
          <w:sz w:val="24"/>
          <w:szCs w:val="24"/>
        </w:rPr>
        <w:t>SAU 244 – Epidemiologia</w:t>
      </w:r>
    </w:p>
    <w:p w:rsidR="00927411" w:rsidRDefault="00D65447">
      <w:pPr>
        <w:spacing w:line="360" w:lineRule="auto"/>
        <w:jc w:val="both"/>
        <w:rPr>
          <w:rFonts w:ascii="Arial" w:hAnsi="Arial" w:cs="Arial"/>
          <w:sz w:val="24"/>
          <w:szCs w:val="24"/>
        </w:rPr>
      </w:pPr>
      <w:r>
        <w:rPr>
          <w:rFonts w:ascii="Arial" w:hAnsi="Arial" w:cs="Arial"/>
          <w:sz w:val="24"/>
          <w:szCs w:val="24"/>
        </w:rPr>
        <w:t>SAU 263 – Estágio Supervisionado I</w:t>
      </w:r>
    </w:p>
    <w:p w:rsidR="00927411" w:rsidRDefault="00D65447">
      <w:pPr>
        <w:spacing w:line="360" w:lineRule="auto"/>
        <w:jc w:val="both"/>
        <w:rPr>
          <w:rFonts w:ascii="Arial" w:hAnsi="Arial" w:cs="Arial"/>
          <w:sz w:val="24"/>
          <w:szCs w:val="24"/>
        </w:rPr>
      </w:pPr>
      <w:r>
        <w:rPr>
          <w:rFonts w:ascii="Arial" w:hAnsi="Arial" w:cs="Arial"/>
          <w:sz w:val="24"/>
          <w:szCs w:val="24"/>
        </w:rPr>
        <w:t>SAU 265 – Estatística em Saúde</w:t>
      </w:r>
    </w:p>
    <w:p w:rsidR="00927411" w:rsidRDefault="00D65447">
      <w:pPr>
        <w:spacing w:line="360" w:lineRule="auto"/>
        <w:jc w:val="both"/>
        <w:rPr>
          <w:rFonts w:ascii="Arial" w:hAnsi="Arial" w:cs="Arial"/>
          <w:sz w:val="24"/>
          <w:szCs w:val="24"/>
        </w:rPr>
      </w:pPr>
      <w:r>
        <w:rPr>
          <w:rFonts w:ascii="Arial" w:hAnsi="Arial" w:cs="Arial"/>
          <w:sz w:val="24"/>
          <w:szCs w:val="24"/>
        </w:rPr>
        <w:t>SAU 266 – Vigilância em Saúde do Trabalhador</w:t>
      </w:r>
    </w:p>
    <w:p w:rsidR="00927411" w:rsidRDefault="00D65447">
      <w:pPr>
        <w:spacing w:line="360" w:lineRule="auto"/>
        <w:jc w:val="both"/>
        <w:rPr>
          <w:rFonts w:ascii="Arial" w:hAnsi="Arial" w:cs="Arial"/>
          <w:sz w:val="24"/>
          <w:szCs w:val="24"/>
        </w:rPr>
      </w:pPr>
      <w:r>
        <w:rPr>
          <w:rFonts w:ascii="Arial" w:hAnsi="Arial" w:cs="Arial"/>
          <w:sz w:val="24"/>
          <w:szCs w:val="24"/>
        </w:rPr>
        <w:t>SAU 278</w:t>
      </w:r>
      <w:r>
        <w:rPr>
          <w:rFonts w:ascii="Arial" w:hAnsi="Arial" w:cs="Arial"/>
          <w:sz w:val="24"/>
          <w:szCs w:val="24"/>
        </w:rPr>
        <w:t xml:space="preserve"> – Saúde da Família</w:t>
      </w:r>
    </w:p>
    <w:p w:rsidR="00927411" w:rsidRDefault="00927411">
      <w:pPr>
        <w:spacing w:line="360" w:lineRule="auto"/>
        <w:jc w:val="both"/>
        <w:rPr>
          <w:rFonts w:ascii="Arial" w:hAnsi="Arial" w:cs="Arial"/>
          <w:sz w:val="24"/>
          <w:szCs w:val="24"/>
        </w:rPr>
      </w:pPr>
    </w:p>
    <w:p w:rsidR="00927411" w:rsidRDefault="00D65447">
      <w:pPr>
        <w:spacing w:line="360" w:lineRule="auto"/>
        <w:jc w:val="both"/>
        <w:rPr>
          <w:rFonts w:ascii="Arial" w:hAnsi="Arial" w:cs="Arial"/>
          <w:b/>
          <w:sz w:val="24"/>
          <w:szCs w:val="24"/>
        </w:rPr>
      </w:pPr>
      <w:r>
        <w:rPr>
          <w:rFonts w:ascii="Arial" w:hAnsi="Arial" w:cs="Arial"/>
          <w:b/>
          <w:sz w:val="24"/>
          <w:szCs w:val="24"/>
        </w:rPr>
        <w:t>Educação Física</w:t>
      </w:r>
    </w:p>
    <w:p w:rsidR="00927411" w:rsidRDefault="00D65447">
      <w:pPr>
        <w:spacing w:line="360" w:lineRule="auto"/>
        <w:jc w:val="both"/>
        <w:rPr>
          <w:rFonts w:ascii="Arial" w:hAnsi="Arial" w:cs="Arial"/>
          <w:sz w:val="24"/>
          <w:szCs w:val="24"/>
        </w:rPr>
      </w:pPr>
      <w:r>
        <w:rPr>
          <w:rFonts w:ascii="Arial" w:hAnsi="Arial" w:cs="Arial"/>
          <w:sz w:val="24"/>
          <w:szCs w:val="24"/>
        </w:rPr>
        <w:t>SAU269 – Atividade Física e Saúde Coletiva</w:t>
      </w:r>
    </w:p>
    <w:p w:rsidR="00927411" w:rsidRDefault="00D65447">
      <w:pPr>
        <w:spacing w:line="360" w:lineRule="auto"/>
        <w:jc w:val="both"/>
        <w:rPr>
          <w:rFonts w:ascii="Arial" w:hAnsi="Arial" w:cs="Arial"/>
          <w:sz w:val="24"/>
          <w:szCs w:val="24"/>
        </w:rPr>
      </w:pPr>
      <w:r>
        <w:rPr>
          <w:rFonts w:ascii="Arial" w:hAnsi="Arial" w:cs="Arial"/>
          <w:sz w:val="24"/>
          <w:szCs w:val="24"/>
        </w:rPr>
        <w:t>SAU666 – Epidemiologia da Atividade Física</w:t>
      </w:r>
    </w:p>
    <w:p w:rsidR="00927411" w:rsidRDefault="00927411">
      <w:pPr>
        <w:spacing w:line="360" w:lineRule="auto"/>
        <w:jc w:val="both"/>
        <w:rPr>
          <w:rFonts w:ascii="Arial" w:hAnsi="Arial" w:cs="Arial"/>
          <w:sz w:val="24"/>
          <w:szCs w:val="24"/>
        </w:rPr>
      </w:pPr>
    </w:p>
    <w:p w:rsidR="00927411" w:rsidRDefault="00D65447">
      <w:pPr>
        <w:pStyle w:val="Default"/>
        <w:spacing w:line="360" w:lineRule="auto"/>
        <w:rPr>
          <w:rFonts w:ascii="Arial" w:hAnsi="Arial" w:cs="Arial"/>
          <w:b/>
        </w:rPr>
      </w:pPr>
      <w:r>
        <w:rPr>
          <w:rFonts w:ascii="Arial" w:hAnsi="Arial" w:cs="Arial"/>
          <w:b/>
        </w:rPr>
        <w:t>Medicina</w:t>
      </w:r>
    </w:p>
    <w:p w:rsidR="00927411" w:rsidRDefault="00D65447">
      <w:pPr>
        <w:spacing w:line="360" w:lineRule="auto"/>
        <w:jc w:val="both"/>
        <w:rPr>
          <w:rFonts w:ascii="Arial" w:hAnsi="Arial" w:cs="Arial"/>
          <w:sz w:val="24"/>
          <w:szCs w:val="24"/>
        </w:rPr>
      </w:pPr>
      <w:r>
        <w:rPr>
          <w:rFonts w:ascii="Arial" w:hAnsi="Arial" w:cs="Arial"/>
          <w:sz w:val="24"/>
          <w:szCs w:val="24"/>
        </w:rPr>
        <w:lastRenderedPageBreak/>
        <w:t>SAU 605 – Práticas de Integração Ensino, Serviço e Comunidade I (PIESC I)</w:t>
      </w:r>
    </w:p>
    <w:p w:rsidR="00927411" w:rsidRDefault="00D65447">
      <w:pPr>
        <w:spacing w:line="360" w:lineRule="auto"/>
        <w:jc w:val="both"/>
        <w:rPr>
          <w:rFonts w:ascii="Arial" w:hAnsi="Arial" w:cs="Arial"/>
          <w:sz w:val="24"/>
          <w:szCs w:val="24"/>
        </w:rPr>
      </w:pPr>
      <w:r>
        <w:rPr>
          <w:rFonts w:ascii="Arial" w:hAnsi="Arial" w:cs="Arial"/>
          <w:sz w:val="24"/>
          <w:szCs w:val="24"/>
        </w:rPr>
        <w:t xml:space="preserve">SAU 613 – Práticas de Integração Ensino, Serviço </w:t>
      </w:r>
      <w:r>
        <w:rPr>
          <w:rFonts w:ascii="Arial" w:hAnsi="Arial" w:cs="Arial"/>
          <w:sz w:val="24"/>
          <w:szCs w:val="24"/>
        </w:rPr>
        <w:t>e Comunidade II (PIESC II)</w:t>
      </w:r>
    </w:p>
    <w:p w:rsidR="00927411" w:rsidRDefault="00D65447">
      <w:pPr>
        <w:spacing w:line="360" w:lineRule="auto"/>
        <w:jc w:val="both"/>
        <w:rPr>
          <w:rFonts w:ascii="Arial" w:hAnsi="Arial" w:cs="Arial"/>
          <w:sz w:val="24"/>
          <w:szCs w:val="24"/>
        </w:rPr>
      </w:pPr>
      <w:r>
        <w:rPr>
          <w:rFonts w:ascii="Arial" w:hAnsi="Arial" w:cs="Arial"/>
          <w:sz w:val="24"/>
          <w:szCs w:val="24"/>
        </w:rPr>
        <w:t>SAU 622 – Práticas de Integração Ens., S. e Comunidade III (PIESC III)</w:t>
      </w:r>
    </w:p>
    <w:p w:rsidR="00927411" w:rsidRDefault="00D65447">
      <w:pPr>
        <w:spacing w:line="360" w:lineRule="auto"/>
        <w:jc w:val="both"/>
        <w:rPr>
          <w:rFonts w:ascii="Arial" w:hAnsi="Arial" w:cs="Arial"/>
          <w:sz w:val="24"/>
          <w:szCs w:val="24"/>
        </w:rPr>
      </w:pPr>
      <w:r>
        <w:rPr>
          <w:rFonts w:ascii="Arial" w:hAnsi="Arial" w:cs="Arial"/>
          <w:sz w:val="24"/>
          <w:szCs w:val="24"/>
        </w:rPr>
        <w:t>SAU 631 – Práticas de Integração Ens.</w:t>
      </w:r>
      <w:r>
        <w:rPr>
          <w:rFonts w:ascii="Arial" w:hAnsi="Arial" w:cs="Arial"/>
          <w:sz w:val="24"/>
          <w:szCs w:val="24"/>
        </w:rPr>
        <w:t xml:space="preserve"> Serviço e Comunidade IV (PIESC IV)</w:t>
      </w:r>
    </w:p>
    <w:p w:rsidR="00927411" w:rsidRDefault="00927411">
      <w:pPr>
        <w:spacing w:line="360" w:lineRule="auto"/>
        <w:jc w:val="both"/>
        <w:rPr>
          <w:rFonts w:ascii="Arial" w:hAnsi="Arial" w:cs="Arial"/>
          <w:sz w:val="24"/>
          <w:szCs w:val="24"/>
        </w:rPr>
      </w:pPr>
    </w:p>
    <w:p w:rsidR="00927411" w:rsidRDefault="00D65447">
      <w:pPr>
        <w:spacing w:line="360" w:lineRule="auto"/>
        <w:jc w:val="both"/>
        <w:rPr>
          <w:rFonts w:ascii="Arial" w:hAnsi="Arial" w:cs="Arial"/>
          <w:b/>
          <w:sz w:val="24"/>
          <w:szCs w:val="24"/>
        </w:rPr>
      </w:pPr>
      <w:r>
        <w:rPr>
          <w:rFonts w:ascii="Arial" w:hAnsi="Arial" w:cs="Arial"/>
          <w:b/>
          <w:sz w:val="24"/>
          <w:szCs w:val="24"/>
        </w:rPr>
        <w:t>Odontologia</w:t>
      </w:r>
    </w:p>
    <w:p w:rsidR="00927411" w:rsidRDefault="00D65447">
      <w:pPr>
        <w:spacing w:line="360" w:lineRule="auto"/>
        <w:jc w:val="both"/>
        <w:rPr>
          <w:rFonts w:ascii="Arial" w:hAnsi="Arial" w:cs="Arial"/>
          <w:sz w:val="24"/>
          <w:szCs w:val="24"/>
        </w:rPr>
      </w:pPr>
      <w:r>
        <w:rPr>
          <w:rFonts w:ascii="Arial" w:hAnsi="Arial" w:cs="Arial"/>
          <w:sz w:val="24"/>
          <w:szCs w:val="24"/>
        </w:rPr>
        <w:t>SAU418 – Saúde Bucal Coletiva</w:t>
      </w:r>
    </w:p>
    <w:p w:rsidR="00927411" w:rsidRDefault="00D65447">
      <w:pPr>
        <w:pStyle w:val="Default"/>
        <w:spacing w:line="360" w:lineRule="auto"/>
        <w:rPr>
          <w:rFonts w:ascii="Arial" w:hAnsi="Arial" w:cs="Arial"/>
        </w:rPr>
      </w:pPr>
      <w:r>
        <w:rPr>
          <w:rFonts w:ascii="Arial" w:hAnsi="Arial" w:cs="Arial"/>
        </w:rPr>
        <w:t xml:space="preserve">SAU419 – Odontologia Legal e </w:t>
      </w:r>
      <w:proofErr w:type="spellStart"/>
      <w:r>
        <w:rPr>
          <w:rFonts w:ascii="Arial" w:hAnsi="Arial" w:cs="Arial"/>
        </w:rPr>
        <w:t>Deontologia</w:t>
      </w:r>
      <w:proofErr w:type="spellEnd"/>
      <w:r>
        <w:rPr>
          <w:rFonts w:ascii="Arial" w:hAnsi="Arial" w:cs="Arial"/>
        </w:rPr>
        <w:t xml:space="preserve"> </w:t>
      </w:r>
      <w:r>
        <w:rPr>
          <w:rFonts w:ascii="Arial" w:hAnsi="Arial" w:cs="Arial"/>
        </w:rPr>
        <w:t>I</w:t>
      </w:r>
    </w:p>
    <w:p w:rsidR="00927411" w:rsidRDefault="00D65447">
      <w:pPr>
        <w:pStyle w:val="Default"/>
        <w:spacing w:line="360" w:lineRule="auto"/>
        <w:rPr>
          <w:rFonts w:ascii="Arial" w:hAnsi="Arial" w:cs="Arial"/>
        </w:rPr>
      </w:pPr>
      <w:r>
        <w:rPr>
          <w:rFonts w:ascii="Arial" w:hAnsi="Arial" w:cs="Arial"/>
        </w:rPr>
        <w:t xml:space="preserve">SAU420 – Odontologia Legal e </w:t>
      </w:r>
      <w:proofErr w:type="spellStart"/>
      <w:r>
        <w:rPr>
          <w:rFonts w:ascii="Arial" w:hAnsi="Arial" w:cs="Arial"/>
        </w:rPr>
        <w:t>Deontologia</w:t>
      </w:r>
      <w:proofErr w:type="spellEnd"/>
      <w:r>
        <w:rPr>
          <w:rFonts w:ascii="Arial" w:hAnsi="Arial" w:cs="Arial"/>
        </w:rPr>
        <w:t xml:space="preserve"> II</w:t>
      </w:r>
    </w:p>
    <w:p w:rsidR="00927411" w:rsidRDefault="00D65447">
      <w:pPr>
        <w:spacing w:line="360" w:lineRule="auto"/>
        <w:jc w:val="both"/>
        <w:rPr>
          <w:rFonts w:ascii="Arial" w:hAnsi="Arial" w:cs="Arial"/>
          <w:sz w:val="24"/>
          <w:szCs w:val="24"/>
        </w:rPr>
      </w:pPr>
      <w:r>
        <w:rPr>
          <w:rFonts w:ascii="Arial" w:hAnsi="Arial" w:cs="Arial"/>
          <w:sz w:val="24"/>
          <w:szCs w:val="24"/>
        </w:rPr>
        <w:t>SAU421 – Bioestatística e Epidemiologia</w:t>
      </w:r>
    </w:p>
    <w:p w:rsidR="00927411" w:rsidRDefault="00D65447">
      <w:pPr>
        <w:pStyle w:val="Default"/>
        <w:spacing w:line="360" w:lineRule="auto"/>
        <w:rPr>
          <w:rFonts w:ascii="Arial" w:hAnsi="Arial" w:cs="Arial"/>
        </w:rPr>
      </w:pPr>
      <w:r>
        <w:rPr>
          <w:rFonts w:ascii="Arial" w:hAnsi="Arial" w:cs="Arial"/>
        </w:rPr>
        <w:t>SAU425 – Microbiologia Oral, Per. Radiologia, Odont. e S. Bucal Coletiva</w:t>
      </w:r>
    </w:p>
    <w:p w:rsidR="00927411" w:rsidRDefault="00D65447">
      <w:pPr>
        <w:pStyle w:val="Default"/>
        <w:spacing w:line="360" w:lineRule="auto"/>
        <w:rPr>
          <w:rFonts w:ascii="Arial" w:hAnsi="Arial" w:cs="Arial"/>
        </w:rPr>
      </w:pPr>
      <w:r>
        <w:rPr>
          <w:rFonts w:ascii="Arial" w:hAnsi="Arial" w:cs="Arial"/>
        </w:rPr>
        <w:t xml:space="preserve">SAU430 – Patologia Bucal, </w:t>
      </w:r>
      <w:proofErr w:type="spellStart"/>
      <w:r>
        <w:rPr>
          <w:rFonts w:ascii="Arial" w:hAnsi="Arial" w:cs="Arial"/>
        </w:rPr>
        <w:t>Estomatologia</w:t>
      </w:r>
      <w:proofErr w:type="spellEnd"/>
      <w:r>
        <w:rPr>
          <w:rFonts w:ascii="Arial" w:hAnsi="Arial" w:cs="Arial"/>
        </w:rPr>
        <w:t xml:space="preserve"> e Cirurgia Saúde Bucal Coletiva</w:t>
      </w:r>
    </w:p>
    <w:p w:rsidR="00927411" w:rsidRDefault="00D65447">
      <w:pPr>
        <w:pStyle w:val="Default"/>
        <w:spacing w:line="360" w:lineRule="auto"/>
        <w:rPr>
          <w:rFonts w:ascii="Arial" w:hAnsi="Arial" w:cs="Arial"/>
        </w:rPr>
      </w:pPr>
      <w:r>
        <w:rPr>
          <w:rFonts w:ascii="Arial" w:hAnsi="Arial" w:cs="Arial"/>
        </w:rPr>
        <w:t>SAU447 – Estágio Bucal em</w:t>
      </w:r>
      <w:r>
        <w:rPr>
          <w:rFonts w:ascii="Arial" w:hAnsi="Arial" w:cs="Arial"/>
        </w:rPr>
        <w:t xml:space="preserve"> Saúde Coletiva</w:t>
      </w:r>
    </w:p>
    <w:p w:rsidR="00927411" w:rsidRDefault="00D65447">
      <w:pPr>
        <w:pStyle w:val="Default"/>
        <w:spacing w:line="360" w:lineRule="auto"/>
        <w:rPr>
          <w:rFonts w:ascii="Arial" w:hAnsi="Arial" w:cs="Arial"/>
          <w:b/>
        </w:rPr>
      </w:pPr>
      <w:r>
        <w:rPr>
          <w:rFonts w:ascii="Arial" w:hAnsi="Arial" w:cs="Arial"/>
        </w:rPr>
        <w:t>SAU448 – Estágio Bucal em Saúde Coletiva II</w:t>
      </w:r>
    </w:p>
    <w:sectPr w:rsidR="00927411" w:rsidSect="00927411">
      <w:pgSz w:w="12240" w:h="15840"/>
      <w:pgMar w:top="1417" w:right="1701" w:bottom="1417" w:left="1701" w:header="720" w:footer="720" w:gutter="0"/>
      <w:cols w:space="72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543112"/>
    <w:multiLevelType w:val="multilevel"/>
    <w:tmpl w:val="13543112"/>
    <w:lvl w:ilvl="0">
      <w:start w:val="1"/>
      <w:numFmt w:val="decimal"/>
      <w:lvlText w:val="%1."/>
      <w:lvlJc w:val="left"/>
      <w:pPr>
        <w:tabs>
          <w:tab w:val="left" w:pos="218"/>
        </w:tabs>
        <w:ind w:left="218" w:hanging="360"/>
      </w:pPr>
      <w:rPr>
        <w:rFonts w:ascii="Arial" w:eastAsia="Times New Roman" w:hAnsi="Arial" w:cs="Times New Roman"/>
      </w:rPr>
    </w:lvl>
    <w:lvl w:ilvl="1">
      <w:start w:val="7"/>
      <w:numFmt w:val="decimal"/>
      <w:isLgl/>
      <w:lvlText w:val="%1.%2."/>
      <w:lvlJc w:val="left"/>
      <w:pPr>
        <w:tabs>
          <w:tab w:val="left" w:pos="420"/>
        </w:tabs>
        <w:ind w:left="420" w:hanging="420"/>
      </w:pPr>
      <w:rPr>
        <w:rFonts w:hint="default"/>
      </w:rPr>
    </w:lvl>
    <w:lvl w:ilvl="2">
      <w:start w:val="1"/>
      <w:numFmt w:val="decimal"/>
      <w:isLgl/>
      <w:lvlText w:val="%1.%2.%3."/>
      <w:lvlJc w:val="left"/>
      <w:pPr>
        <w:tabs>
          <w:tab w:val="left" w:pos="862"/>
        </w:tabs>
        <w:ind w:left="862" w:hanging="720"/>
      </w:pPr>
      <w:rPr>
        <w:rFonts w:hint="default"/>
      </w:rPr>
    </w:lvl>
    <w:lvl w:ilvl="3">
      <w:start w:val="1"/>
      <w:numFmt w:val="decimal"/>
      <w:isLgl/>
      <w:lvlText w:val="%1.%2.%3.%4."/>
      <w:lvlJc w:val="left"/>
      <w:pPr>
        <w:tabs>
          <w:tab w:val="left" w:pos="1004"/>
        </w:tabs>
        <w:ind w:left="1004" w:hanging="720"/>
      </w:pPr>
      <w:rPr>
        <w:rFonts w:hint="default"/>
      </w:rPr>
    </w:lvl>
    <w:lvl w:ilvl="4">
      <w:start w:val="1"/>
      <w:numFmt w:val="decimal"/>
      <w:isLgl/>
      <w:lvlText w:val="%1.%2.%3.%4.%5."/>
      <w:lvlJc w:val="left"/>
      <w:pPr>
        <w:tabs>
          <w:tab w:val="left" w:pos="1506"/>
        </w:tabs>
        <w:ind w:left="1506" w:hanging="1080"/>
      </w:pPr>
      <w:rPr>
        <w:rFonts w:hint="default"/>
      </w:rPr>
    </w:lvl>
    <w:lvl w:ilvl="5">
      <w:start w:val="1"/>
      <w:numFmt w:val="decimal"/>
      <w:isLgl/>
      <w:lvlText w:val="%1.%2.%3.%4.%5.%6."/>
      <w:lvlJc w:val="left"/>
      <w:pPr>
        <w:tabs>
          <w:tab w:val="left" w:pos="1648"/>
        </w:tabs>
        <w:ind w:left="1648" w:hanging="1080"/>
      </w:pPr>
      <w:rPr>
        <w:rFonts w:hint="default"/>
      </w:rPr>
    </w:lvl>
    <w:lvl w:ilvl="6">
      <w:start w:val="1"/>
      <w:numFmt w:val="decimal"/>
      <w:isLgl/>
      <w:lvlText w:val="%1.%2.%3.%4.%5.%6.%7."/>
      <w:lvlJc w:val="left"/>
      <w:pPr>
        <w:tabs>
          <w:tab w:val="left" w:pos="2150"/>
        </w:tabs>
        <w:ind w:left="2150" w:hanging="1440"/>
      </w:pPr>
      <w:rPr>
        <w:rFonts w:hint="default"/>
      </w:rPr>
    </w:lvl>
    <w:lvl w:ilvl="7">
      <w:start w:val="1"/>
      <w:numFmt w:val="decimal"/>
      <w:isLgl/>
      <w:lvlText w:val="%1.%2.%3.%4.%5.%6.%7.%8."/>
      <w:lvlJc w:val="left"/>
      <w:pPr>
        <w:tabs>
          <w:tab w:val="left" w:pos="2292"/>
        </w:tabs>
        <w:ind w:left="2292" w:hanging="1440"/>
      </w:pPr>
      <w:rPr>
        <w:rFonts w:hint="default"/>
      </w:rPr>
    </w:lvl>
    <w:lvl w:ilvl="8">
      <w:start w:val="1"/>
      <w:numFmt w:val="decimal"/>
      <w:isLgl/>
      <w:lvlText w:val="%1.%2.%3.%4.%5.%6.%7.%8.%9."/>
      <w:lvlJc w:val="left"/>
      <w:pPr>
        <w:tabs>
          <w:tab w:val="left" w:pos="2794"/>
        </w:tabs>
        <w:ind w:left="2794" w:hanging="1800"/>
      </w:pPr>
      <w:rPr>
        <w:rFonts w:hint="default"/>
      </w:rPr>
    </w:lvl>
  </w:abstractNum>
  <w:abstractNum w:abstractNumId="1">
    <w:nsid w:val="598E64E6"/>
    <w:multiLevelType w:val="multilevel"/>
    <w:tmpl w:val="598E64E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5B755D2D"/>
    <w:multiLevelType w:val="multilevel"/>
    <w:tmpl w:val="5B755D2D"/>
    <w:lvl w:ilvl="0">
      <w:start w:val="1"/>
      <w:numFmt w:val="decimal"/>
      <w:lvlText w:val="%1."/>
      <w:lvlJc w:val="left"/>
      <w:pPr>
        <w:ind w:left="420" w:hanging="360"/>
      </w:pPr>
      <w:rPr>
        <w:rFonts w:hint="default"/>
      </w:rPr>
    </w:lvl>
    <w:lvl w:ilvl="1">
      <w:start w:val="1"/>
      <w:numFmt w:val="lowerLetter"/>
      <w:lvlText w:val="%2."/>
      <w:lvlJc w:val="left"/>
      <w:pPr>
        <w:ind w:left="1140" w:hanging="360"/>
      </w:pPr>
    </w:lvl>
    <w:lvl w:ilvl="2">
      <w:start w:val="1"/>
      <w:numFmt w:val="lowerRoman"/>
      <w:lvlText w:val="%3."/>
      <w:lvlJc w:val="right"/>
      <w:pPr>
        <w:ind w:left="1860" w:hanging="180"/>
      </w:pPr>
    </w:lvl>
    <w:lvl w:ilvl="3">
      <w:start w:val="1"/>
      <w:numFmt w:val="decimal"/>
      <w:lvlText w:val="%4."/>
      <w:lvlJc w:val="left"/>
      <w:pPr>
        <w:ind w:left="2580" w:hanging="360"/>
      </w:pPr>
    </w:lvl>
    <w:lvl w:ilvl="4">
      <w:start w:val="1"/>
      <w:numFmt w:val="lowerLetter"/>
      <w:lvlText w:val="%5."/>
      <w:lvlJc w:val="left"/>
      <w:pPr>
        <w:ind w:left="3300" w:hanging="360"/>
      </w:pPr>
    </w:lvl>
    <w:lvl w:ilvl="5">
      <w:start w:val="1"/>
      <w:numFmt w:val="lowerRoman"/>
      <w:lvlText w:val="%6."/>
      <w:lvlJc w:val="right"/>
      <w:pPr>
        <w:ind w:left="4020" w:hanging="180"/>
      </w:pPr>
    </w:lvl>
    <w:lvl w:ilvl="6">
      <w:start w:val="1"/>
      <w:numFmt w:val="decimal"/>
      <w:lvlText w:val="%7."/>
      <w:lvlJc w:val="left"/>
      <w:pPr>
        <w:ind w:left="4740" w:hanging="360"/>
      </w:pPr>
    </w:lvl>
    <w:lvl w:ilvl="7">
      <w:start w:val="1"/>
      <w:numFmt w:val="lowerLetter"/>
      <w:lvlText w:val="%8."/>
      <w:lvlJc w:val="left"/>
      <w:pPr>
        <w:ind w:left="5460" w:hanging="360"/>
      </w:pPr>
    </w:lvl>
    <w:lvl w:ilvl="8">
      <w:start w:val="1"/>
      <w:numFmt w:val="lowerRoman"/>
      <w:lvlText w:val="%9."/>
      <w:lvlJc w:val="right"/>
      <w:pPr>
        <w:ind w:left="6180" w:hanging="180"/>
      </w:pPr>
    </w:lvl>
  </w:abstractNum>
  <w:abstractNum w:abstractNumId="3">
    <w:nsid w:val="5CAB4F9C"/>
    <w:multiLevelType w:val="multilevel"/>
    <w:tmpl w:val="5CAB4F9C"/>
    <w:lvl w:ilvl="0">
      <w:start w:val="1"/>
      <w:numFmt w:val="upp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689A349C"/>
    <w:multiLevelType w:val="multilevel"/>
    <w:tmpl w:val="689A349C"/>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2"/>
  </w:num>
  <w:num w:numId="3">
    <w:abstractNumId w:val="0"/>
  </w:num>
  <w:num w:numId="4">
    <w:abstractNumId w:val="4"/>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noPunctuationKerning/>
  <w:characterSpacingControl w:val="doNotCompress"/>
  <w:compat>
    <w:doNotExpandShiftReturn/>
    <w:doNotWrapTextWithPunct/>
    <w:doNotUseEastAsianBreakRules/>
    <w:useFELayout/>
    <w:doNotUseIndentAsNumberingTabStop/>
    <w:useAltKinsokuLineBreakRules/>
  </w:compat>
  <w:rsids>
    <w:rsidRoot w:val="00282D26"/>
    <w:rsid w:val="00000F23"/>
    <w:rsid w:val="00017E6E"/>
    <w:rsid w:val="00090B76"/>
    <w:rsid w:val="00097576"/>
    <w:rsid w:val="000B24B4"/>
    <w:rsid w:val="000E3C5F"/>
    <w:rsid w:val="001147B9"/>
    <w:rsid w:val="00136CA1"/>
    <w:rsid w:val="00143518"/>
    <w:rsid w:val="00164C91"/>
    <w:rsid w:val="001949A1"/>
    <w:rsid w:val="001A7015"/>
    <w:rsid w:val="001B69B4"/>
    <w:rsid w:val="001D20EA"/>
    <w:rsid w:val="001D7892"/>
    <w:rsid w:val="002053FD"/>
    <w:rsid w:val="00232F6A"/>
    <w:rsid w:val="002625EC"/>
    <w:rsid w:val="00282D26"/>
    <w:rsid w:val="002C0191"/>
    <w:rsid w:val="002D6239"/>
    <w:rsid w:val="002E3B86"/>
    <w:rsid w:val="002F0166"/>
    <w:rsid w:val="002F53F6"/>
    <w:rsid w:val="00310DFD"/>
    <w:rsid w:val="003146D9"/>
    <w:rsid w:val="003562CC"/>
    <w:rsid w:val="00394037"/>
    <w:rsid w:val="003B3AE6"/>
    <w:rsid w:val="003B4EC7"/>
    <w:rsid w:val="003D2DBC"/>
    <w:rsid w:val="00424119"/>
    <w:rsid w:val="00430C1F"/>
    <w:rsid w:val="00457DEB"/>
    <w:rsid w:val="0047048F"/>
    <w:rsid w:val="00470DDD"/>
    <w:rsid w:val="004A3BBF"/>
    <w:rsid w:val="004A593F"/>
    <w:rsid w:val="004C7A52"/>
    <w:rsid w:val="004D0732"/>
    <w:rsid w:val="004F49A7"/>
    <w:rsid w:val="00521131"/>
    <w:rsid w:val="00550C00"/>
    <w:rsid w:val="005577B8"/>
    <w:rsid w:val="0059173D"/>
    <w:rsid w:val="005A1061"/>
    <w:rsid w:val="005D1EA5"/>
    <w:rsid w:val="005F6849"/>
    <w:rsid w:val="0061690C"/>
    <w:rsid w:val="00662C44"/>
    <w:rsid w:val="00662EBE"/>
    <w:rsid w:val="0069156A"/>
    <w:rsid w:val="006A4FF1"/>
    <w:rsid w:val="006C073F"/>
    <w:rsid w:val="006D218D"/>
    <w:rsid w:val="006F64F5"/>
    <w:rsid w:val="00717BF8"/>
    <w:rsid w:val="007A0D28"/>
    <w:rsid w:val="007E327C"/>
    <w:rsid w:val="007F29BB"/>
    <w:rsid w:val="00816990"/>
    <w:rsid w:val="008355A4"/>
    <w:rsid w:val="00855740"/>
    <w:rsid w:val="008B3FF4"/>
    <w:rsid w:val="008F6836"/>
    <w:rsid w:val="00927411"/>
    <w:rsid w:val="00941901"/>
    <w:rsid w:val="0095529A"/>
    <w:rsid w:val="009573EB"/>
    <w:rsid w:val="00965CEC"/>
    <w:rsid w:val="009A2AD7"/>
    <w:rsid w:val="009C1106"/>
    <w:rsid w:val="009C43AC"/>
    <w:rsid w:val="009D7C83"/>
    <w:rsid w:val="009E64D6"/>
    <w:rsid w:val="00A1196A"/>
    <w:rsid w:val="00A12666"/>
    <w:rsid w:val="00A26AC5"/>
    <w:rsid w:val="00A93E3C"/>
    <w:rsid w:val="00AC21D8"/>
    <w:rsid w:val="00AD5766"/>
    <w:rsid w:val="00AF0AF2"/>
    <w:rsid w:val="00B11B30"/>
    <w:rsid w:val="00B24C03"/>
    <w:rsid w:val="00B73872"/>
    <w:rsid w:val="00B933DA"/>
    <w:rsid w:val="00BA7266"/>
    <w:rsid w:val="00BC5E35"/>
    <w:rsid w:val="00C079F9"/>
    <w:rsid w:val="00C13A3D"/>
    <w:rsid w:val="00C46AD1"/>
    <w:rsid w:val="00C5041C"/>
    <w:rsid w:val="00C521E1"/>
    <w:rsid w:val="00C67323"/>
    <w:rsid w:val="00C97210"/>
    <w:rsid w:val="00CD2DDA"/>
    <w:rsid w:val="00CE2C8B"/>
    <w:rsid w:val="00CE2FCB"/>
    <w:rsid w:val="00CE3A63"/>
    <w:rsid w:val="00CE69E4"/>
    <w:rsid w:val="00CF5C8C"/>
    <w:rsid w:val="00D04F94"/>
    <w:rsid w:val="00D21479"/>
    <w:rsid w:val="00D35679"/>
    <w:rsid w:val="00D65447"/>
    <w:rsid w:val="00D76130"/>
    <w:rsid w:val="00DB4B8A"/>
    <w:rsid w:val="00DD0C6E"/>
    <w:rsid w:val="00DD60BB"/>
    <w:rsid w:val="00E82FFC"/>
    <w:rsid w:val="00E86FDC"/>
    <w:rsid w:val="00EA0BD4"/>
    <w:rsid w:val="00EB7716"/>
    <w:rsid w:val="00EC19D0"/>
    <w:rsid w:val="00EE1B10"/>
    <w:rsid w:val="00EE1ECC"/>
    <w:rsid w:val="00F17FA3"/>
    <w:rsid w:val="00F519A7"/>
    <w:rsid w:val="00F555EF"/>
    <w:rsid w:val="00F73446"/>
    <w:rsid w:val="00FA73F7"/>
    <w:rsid w:val="00FB3905"/>
    <w:rsid w:val="00FB77D4"/>
    <w:rsid w:val="00FD7ECA"/>
    <w:rsid w:val="00FE5552"/>
    <w:rsid w:val="183656AE"/>
    <w:rsid w:val="28981F23"/>
    <w:rsid w:val="57CC6B30"/>
    <w:rsid w:val="7A52496F"/>
    <w:rsid w:val="7B7A75EE"/>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unhideWhenUsed="0"/>
    <w:lsdException w:name="header" w:semiHidden="0" w:qFormat="1"/>
    <w:lsdException w:name="footer" w:semiHidden="0"/>
    <w:lsdException w:name="caption" w:uiPriority="35" w:qFormat="1"/>
    <w:lsdException w:name="Title" w:semiHidden="0" w:uiPriority="10" w:unhideWhenUsed="0" w:qFormat="1"/>
    <w:lsdException w:name="Default Paragraph Font" w:semiHidden="0" w:uiPriority="1"/>
    <w:lsdException w:name="Body Text" w:uiPriority="0" w:unhideWhenUsed="0"/>
    <w:lsdException w:name="Body Text Indent" w:uiPriority="0" w:unhideWhenUsed="0" w:qFormat="1"/>
    <w:lsdException w:name="Subtitle" w:semiHidden="0" w:uiPriority="11" w:unhideWhenUsed="0" w:qFormat="1"/>
    <w:lsdException w:name="Body Text 2" w:semiHidden="0"/>
    <w:lsdException w:name="Block Text" w:uiPriority="0" w:unhideWhenUsed="0"/>
    <w:lsdException w:name="Hyperlink" w:semiHidden="0" w:uiPriority="0" w:qFormat="1"/>
    <w:lsdException w:name="FollowedHyperlink" w:semiHidden="0" w:qFormat="1"/>
    <w:lsdException w:name="Strong" w:semiHidden="0" w:uiPriority="22" w:unhideWhenUsed="0" w:qFormat="1"/>
    <w:lsdException w:name="Emphasis" w:semiHidden="0" w:uiPriority="20" w:unhideWhenUsed="0" w:qFormat="1"/>
    <w:lsdException w:name="Normal (Web)" w:semiHidden="0" w:unhideWhenUsed="0"/>
    <w:lsdException w:name="Normal Table" w:semiHidden="0" w:qFormat="1"/>
    <w:lsdException w:name="Balloon Text" w:semiHidden="0" w:qFormat="1"/>
    <w:lsdException w:name="Table Grid" w:semiHidden="0" w:uiPriority="0"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7411"/>
    <w:rPr>
      <w:rFonts w:eastAsia="Times New Roman"/>
    </w:rPr>
  </w:style>
  <w:style w:type="paragraph" w:styleId="Ttulo1">
    <w:name w:val="heading 1"/>
    <w:basedOn w:val="Normal"/>
    <w:next w:val="Normal"/>
    <w:link w:val="Ttulo1Char"/>
    <w:qFormat/>
    <w:rsid w:val="00927411"/>
    <w:pPr>
      <w:keepNext/>
      <w:outlineLvl w:val="0"/>
    </w:pPr>
    <w:rPr>
      <w:rFonts w:ascii="Arial" w:hAnsi="Arial"/>
      <w:sz w:val="24"/>
    </w:rPr>
  </w:style>
  <w:style w:type="paragraph" w:styleId="Ttulo2">
    <w:name w:val="heading 2"/>
    <w:basedOn w:val="Normal"/>
    <w:next w:val="Normal"/>
    <w:link w:val="Ttulo2Char"/>
    <w:qFormat/>
    <w:rsid w:val="00927411"/>
    <w:pPr>
      <w:keepNext/>
      <w:outlineLvl w:val="1"/>
    </w:pPr>
    <w:rPr>
      <w:rFonts w:ascii="Arial" w:hAnsi="Arial"/>
      <w:sz w:val="40"/>
    </w:rPr>
  </w:style>
  <w:style w:type="paragraph" w:styleId="Ttulo3">
    <w:name w:val="heading 3"/>
    <w:basedOn w:val="Normal"/>
    <w:next w:val="Normal"/>
    <w:link w:val="Ttulo3Char"/>
    <w:qFormat/>
    <w:rsid w:val="00927411"/>
    <w:pPr>
      <w:keepNext/>
      <w:jc w:val="right"/>
      <w:outlineLvl w:val="2"/>
    </w:pPr>
    <w:rPr>
      <w:rFonts w:ascii="Arial" w:hAnsi="Arial"/>
      <w:b/>
      <w:sz w:val="32"/>
    </w:rPr>
  </w:style>
  <w:style w:type="paragraph" w:styleId="Ttulo4">
    <w:name w:val="heading 4"/>
    <w:basedOn w:val="Normal"/>
    <w:next w:val="Normal"/>
    <w:link w:val="Ttulo4Char"/>
    <w:qFormat/>
    <w:rsid w:val="00927411"/>
    <w:pPr>
      <w:keepNext/>
      <w:jc w:val="right"/>
      <w:outlineLvl w:val="3"/>
    </w:pPr>
    <w:rPr>
      <w:rFonts w:ascii="Arial" w:hAnsi="Arial"/>
      <w:sz w:val="32"/>
    </w:rPr>
  </w:style>
  <w:style w:type="paragraph" w:styleId="Ttulo5">
    <w:name w:val="heading 5"/>
    <w:basedOn w:val="Normal"/>
    <w:next w:val="Normal"/>
    <w:link w:val="Ttulo5Char"/>
    <w:qFormat/>
    <w:rsid w:val="00927411"/>
    <w:pPr>
      <w:keepNext/>
      <w:jc w:val="center"/>
      <w:outlineLvl w:val="4"/>
    </w:pPr>
    <w:rPr>
      <w:rFonts w:ascii="Arial" w:hAnsi="Arial"/>
      <w:b/>
      <w:sz w:val="32"/>
    </w:rPr>
  </w:style>
  <w:style w:type="paragraph" w:styleId="Ttulo6">
    <w:name w:val="heading 6"/>
    <w:basedOn w:val="Normal"/>
    <w:next w:val="Normal"/>
    <w:link w:val="Ttulo6Char"/>
    <w:qFormat/>
    <w:rsid w:val="00927411"/>
    <w:pPr>
      <w:keepNext/>
      <w:outlineLvl w:val="5"/>
    </w:pPr>
    <w:rPr>
      <w:rFonts w:ascii="Arial" w:hAnsi="Arial"/>
      <w:sz w:val="28"/>
    </w:rPr>
  </w:style>
  <w:style w:type="paragraph" w:styleId="Ttulo7">
    <w:name w:val="heading 7"/>
    <w:basedOn w:val="Normal"/>
    <w:next w:val="Normal"/>
    <w:link w:val="Ttulo7Char"/>
    <w:qFormat/>
    <w:rsid w:val="00927411"/>
    <w:pPr>
      <w:keepNext/>
      <w:jc w:val="center"/>
      <w:outlineLvl w:val="6"/>
    </w:pPr>
    <w:rPr>
      <w:rFonts w:ascii="Arial" w:hAnsi="Arial"/>
      <w:sz w:val="32"/>
    </w:rPr>
  </w:style>
  <w:style w:type="paragraph" w:styleId="Ttulo8">
    <w:name w:val="heading 8"/>
    <w:basedOn w:val="Normal"/>
    <w:next w:val="Normal"/>
    <w:link w:val="Ttulo8Char"/>
    <w:qFormat/>
    <w:rsid w:val="00927411"/>
    <w:pPr>
      <w:keepNext/>
      <w:jc w:val="both"/>
      <w:outlineLvl w:val="7"/>
    </w:pPr>
    <w:rPr>
      <w:rFonts w:ascii="Arial" w:hAnsi="Arial"/>
      <w:sz w:val="28"/>
    </w:rPr>
  </w:style>
  <w:style w:type="paragraph" w:styleId="Ttulo9">
    <w:name w:val="heading 9"/>
    <w:basedOn w:val="Normal"/>
    <w:next w:val="Normal"/>
    <w:link w:val="Ttulo9Char"/>
    <w:qFormat/>
    <w:rsid w:val="00927411"/>
    <w:pPr>
      <w:keepNext/>
      <w:spacing w:line="360" w:lineRule="auto"/>
      <w:jc w:val="center"/>
      <w:outlineLvl w:val="8"/>
    </w:pPr>
    <w:rPr>
      <w:rFonts w:ascii="Arial" w:hAnsi="Arial"/>
      <w:b/>
      <w:sz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semiHidden/>
    <w:rsid w:val="00927411"/>
    <w:pPr>
      <w:spacing w:line="360" w:lineRule="auto"/>
      <w:jc w:val="both"/>
    </w:pPr>
    <w:rPr>
      <w:rFonts w:ascii="Arial" w:hAnsi="Arial"/>
      <w:sz w:val="24"/>
    </w:rPr>
  </w:style>
  <w:style w:type="paragraph" w:styleId="Textoembloco">
    <w:name w:val="Block Text"/>
    <w:basedOn w:val="Normal"/>
    <w:semiHidden/>
    <w:rsid w:val="00927411"/>
    <w:pPr>
      <w:ind w:left="-142" w:right="-518" w:firstLine="567"/>
      <w:jc w:val="both"/>
    </w:pPr>
    <w:rPr>
      <w:color w:val="FF0000"/>
      <w:sz w:val="24"/>
    </w:rPr>
  </w:style>
  <w:style w:type="paragraph" w:styleId="NormalWeb">
    <w:name w:val="Normal (Web)"/>
    <w:basedOn w:val="Normal"/>
    <w:uiPriority w:val="99"/>
    <w:rsid w:val="00927411"/>
    <w:pPr>
      <w:spacing w:before="100" w:beforeAutospacing="1" w:after="100" w:afterAutospacing="1"/>
    </w:pPr>
    <w:rPr>
      <w:sz w:val="24"/>
      <w:szCs w:val="24"/>
    </w:rPr>
  </w:style>
  <w:style w:type="paragraph" w:styleId="Corpodetexto2">
    <w:name w:val="Body Text 2"/>
    <w:basedOn w:val="Normal"/>
    <w:link w:val="Corpodetexto2Char"/>
    <w:uiPriority w:val="99"/>
    <w:unhideWhenUsed/>
    <w:rsid w:val="00927411"/>
    <w:pPr>
      <w:spacing w:after="120" w:line="480" w:lineRule="auto"/>
    </w:pPr>
  </w:style>
  <w:style w:type="paragraph" w:styleId="Cabealho">
    <w:name w:val="header"/>
    <w:basedOn w:val="Normal"/>
    <w:link w:val="CabealhoChar"/>
    <w:uiPriority w:val="99"/>
    <w:unhideWhenUsed/>
    <w:qFormat/>
    <w:rsid w:val="00927411"/>
    <w:pPr>
      <w:tabs>
        <w:tab w:val="center" w:pos="4252"/>
        <w:tab w:val="right" w:pos="8504"/>
      </w:tabs>
    </w:pPr>
  </w:style>
  <w:style w:type="paragraph" w:styleId="Rodap">
    <w:name w:val="footer"/>
    <w:basedOn w:val="Normal"/>
    <w:link w:val="RodapChar"/>
    <w:uiPriority w:val="99"/>
    <w:unhideWhenUsed/>
    <w:rsid w:val="00927411"/>
    <w:pPr>
      <w:tabs>
        <w:tab w:val="center" w:pos="4252"/>
        <w:tab w:val="right" w:pos="8504"/>
      </w:tabs>
    </w:pPr>
  </w:style>
  <w:style w:type="paragraph" w:styleId="Textodebalo">
    <w:name w:val="Balloon Text"/>
    <w:basedOn w:val="Normal"/>
    <w:link w:val="TextodebaloChar"/>
    <w:uiPriority w:val="99"/>
    <w:unhideWhenUsed/>
    <w:qFormat/>
    <w:rsid w:val="00927411"/>
    <w:rPr>
      <w:rFonts w:ascii="Tahoma" w:hAnsi="Tahoma" w:cs="Tahoma"/>
      <w:sz w:val="16"/>
      <w:szCs w:val="16"/>
    </w:rPr>
  </w:style>
  <w:style w:type="paragraph" w:styleId="Textodenotaderodap">
    <w:name w:val="footnote text"/>
    <w:basedOn w:val="Normal"/>
    <w:link w:val="TextodenotaderodapChar"/>
    <w:semiHidden/>
    <w:rsid w:val="00927411"/>
    <w:rPr>
      <w:lang w:val="en-US"/>
    </w:rPr>
  </w:style>
  <w:style w:type="paragraph" w:styleId="Recuodecorpodetexto">
    <w:name w:val="Body Text Indent"/>
    <w:basedOn w:val="Normal"/>
    <w:link w:val="RecuodecorpodetextoChar"/>
    <w:semiHidden/>
    <w:qFormat/>
    <w:rsid w:val="00927411"/>
    <w:pPr>
      <w:spacing w:line="360" w:lineRule="auto"/>
      <w:ind w:firstLine="851"/>
      <w:jc w:val="both"/>
    </w:pPr>
    <w:rPr>
      <w:rFonts w:ascii="Arial" w:hAnsi="Arial"/>
      <w:sz w:val="28"/>
    </w:rPr>
  </w:style>
  <w:style w:type="character" w:styleId="Forte">
    <w:name w:val="Strong"/>
    <w:uiPriority w:val="22"/>
    <w:qFormat/>
    <w:rsid w:val="00927411"/>
    <w:rPr>
      <w:b/>
      <w:bCs/>
    </w:rPr>
  </w:style>
  <w:style w:type="character" w:styleId="HiperlinkVisitado">
    <w:name w:val="FollowedHyperlink"/>
    <w:basedOn w:val="Fontepargpadro"/>
    <w:uiPriority w:val="99"/>
    <w:unhideWhenUsed/>
    <w:qFormat/>
    <w:rsid w:val="00927411"/>
    <w:rPr>
      <w:color w:val="800080"/>
      <w:u w:val="single"/>
    </w:rPr>
  </w:style>
  <w:style w:type="character" w:styleId="Hyperlink">
    <w:name w:val="Hyperlink"/>
    <w:basedOn w:val="Fontepargpadro"/>
    <w:unhideWhenUsed/>
    <w:qFormat/>
    <w:rsid w:val="00927411"/>
    <w:rPr>
      <w:color w:val="0000FF"/>
      <w:u w:val="single"/>
    </w:rPr>
  </w:style>
  <w:style w:type="table" w:styleId="Tabelacomgrade">
    <w:name w:val="Table Grid"/>
    <w:basedOn w:val="Tabelanormal"/>
    <w:qFormat/>
    <w:rsid w:val="00927411"/>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1Char">
    <w:name w:val="Título 1 Char"/>
    <w:basedOn w:val="Fontepargpadro"/>
    <w:link w:val="Ttulo1"/>
    <w:qFormat/>
    <w:rsid w:val="00927411"/>
    <w:rPr>
      <w:rFonts w:ascii="Arial" w:eastAsia="Times New Roman" w:hAnsi="Arial" w:cs="Times New Roman"/>
      <w:sz w:val="24"/>
      <w:szCs w:val="20"/>
      <w:lang w:eastAsia="pt-BR"/>
    </w:rPr>
  </w:style>
  <w:style w:type="character" w:customStyle="1" w:styleId="Ttulo2Char">
    <w:name w:val="Título 2 Char"/>
    <w:basedOn w:val="Fontepargpadro"/>
    <w:link w:val="Ttulo2"/>
    <w:qFormat/>
    <w:rsid w:val="00927411"/>
    <w:rPr>
      <w:rFonts w:ascii="Arial" w:eastAsia="Times New Roman" w:hAnsi="Arial" w:cs="Times New Roman"/>
      <w:sz w:val="40"/>
      <w:szCs w:val="20"/>
      <w:lang w:eastAsia="pt-BR"/>
    </w:rPr>
  </w:style>
  <w:style w:type="character" w:customStyle="1" w:styleId="Ttulo3Char">
    <w:name w:val="Título 3 Char"/>
    <w:basedOn w:val="Fontepargpadro"/>
    <w:link w:val="Ttulo3"/>
    <w:qFormat/>
    <w:rsid w:val="00927411"/>
    <w:rPr>
      <w:rFonts w:ascii="Arial" w:eastAsia="Times New Roman" w:hAnsi="Arial" w:cs="Times New Roman"/>
      <w:b/>
      <w:sz w:val="32"/>
      <w:szCs w:val="20"/>
      <w:lang w:eastAsia="pt-BR"/>
    </w:rPr>
  </w:style>
  <w:style w:type="character" w:customStyle="1" w:styleId="Ttulo4Char">
    <w:name w:val="Título 4 Char"/>
    <w:basedOn w:val="Fontepargpadro"/>
    <w:link w:val="Ttulo4"/>
    <w:qFormat/>
    <w:rsid w:val="00927411"/>
    <w:rPr>
      <w:rFonts w:ascii="Arial" w:eastAsia="Times New Roman" w:hAnsi="Arial" w:cs="Times New Roman"/>
      <w:sz w:val="32"/>
      <w:szCs w:val="20"/>
      <w:lang w:eastAsia="pt-BR"/>
    </w:rPr>
  </w:style>
  <w:style w:type="character" w:customStyle="1" w:styleId="Ttulo5Char">
    <w:name w:val="Título 5 Char"/>
    <w:basedOn w:val="Fontepargpadro"/>
    <w:link w:val="Ttulo5"/>
    <w:qFormat/>
    <w:rsid w:val="00927411"/>
    <w:rPr>
      <w:rFonts w:ascii="Arial" w:eastAsia="Times New Roman" w:hAnsi="Arial" w:cs="Times New Roman"/>
      <w:b/>
      <w:sz w:val="32"/>
      <w:szCs w:val="20"/>
      <w:lang w:eastAsia="pt-BR"/>
    </w:rPr>
  </w:style>
  <w:style w:type="character" w:customStyle="1" w:styleId="Ttulo6Char">
    <w:name w:val="Título 6 Char"/>
    <w:basedOn w:val="Fontepargpadro"/>
    <w:link w:val="Ttulo6"/>
    <w:qFormat/>
    <w:rsid w:val="00927411"/>
    <w:rPr>
      <w:rFonts w:ascii="Arial" w:eastAsia="Times New Roman" w:hAnsi="Arial" w:cs="Times New Roman"/>
      <w:sz w:val="28"/>
      <w:szCs w:val="20"/>
      <w:lang w:eastAsia="pt-BR"/>
    </w:rPr>
  </w:style>
  <w:style w:type="character" w:customStyle="1" w:styleId="Ttulo7Char">
    <w:name w:val="Título 7 Char"/>
    <w:basedOn w:val="Fontepargpadro"/>
    <w:link w:val="Ttulo7"/>
    <w:qFormat/>
    <w:rsid w:val="00927411"/>
    <w:rPr>
      <w:rFonts w:ascii="Arial" w:eastAsia="Times New Roman" w:hAnsi="Arial" w:cs="Times New Roman"/>
      <w:sz w:val="32"/>
      <w:szCs w:val="20"/>
      <w:lang w:eastAsia="pt-BR"/>
    </w:rPr>
  </w:style>
  <w:style w:type="character" w:customStyle="1" w:styleId="Ttulo8Char">
    <w:name w:val="Título 8 Char"/>
    <w:basedOn w:val="Fontepargpadro"/>
    <w:link w:val="Ttulo8"/>
    <w:qFormat/>
    <w:rsid w:val="00927411"/>
    <w:rPr>
      <w:rFonts w:ascii="Arial" w:eastAsia="Times New Roman" w:hAnsi="Arial" w:cs="Times New Roman"/>
      <w:sz w:val="28"/>
      <w:szCs w:val="20"/>
      <w:lang w:eastAsia="pt-BR"/>
    </w:rPr>
  </w:style>
  <w:style w:type="character" w:customStyle="1" w:styleId="Ttulo9Char">
    <w:name w:val="Título 9 Char"/>
    <w:basedOn w:val="Fontepargpadro"/>
    <w:link w:val="Ttulo9"/>
    <w:qFormat/>
    <w:rsid w:val="00927411"/>
    <w:rPr>
      <w:rFonts w:ascii="Arial" w:eastAsia="Times New Roman" w:hAnsi="Arial" w:cs="Times New Roman"/>
      <w:b/>
      <w:sz w:val="28"/>
      <w:szCs w:val="20"/>
      <w:lang w:eastAsia="pt-BR"/>
    </w:rPr>
  </w:style>
  <w:style w:type="character" w:customStyle="1" w:styleId="TextodenotaderodapChar">
    <w:name w:val="Texto de nota de rodapé Char"/>
    <w:basedOn w:val="Fontepargpadro"/>
    <w:link w:val="Textodenotaderodap"/>
    <w:semiHidden/>
    <w:qFormat/>
    <w:rsid w:val="00927411"/>
    <w:rPr>
      <w:rFonts w:ascii="Times New Roman" w:eastAsia="Times New Roman" w:hAnsi="Times New Roman" w:cs="Times New Roman"/>
      <w:sz w:val="20"/>
      <w:szCs w:val="20"/>
      <w:lang w:val="en-US" w:eastAsia="pt-BR"/>
    </w:rPr>
  </w:style>
  <w:style w:type="character" w:customStyle="1" w:styleId="RecuodecorpodetextoChar">
    <w:name w:val="Recuo de corpo de texto Char"/>
    <w:basedOn w:val="Fontepargpadro"/>
    <w:link w:val="Recuodecorpodetexto"/>
    <w:semiHidden/>
    <w:qFormat/>
    <w:rsid w:val="00927411"/>
    <w:rPr>
      <w:rFonts w:ascii="Arial" w:eastAsia="Times New Roman" w:hAnsi="Arial" w:cs="Times New Roman"/>
      <w:sz w:val="28"/>
      <w:szCs w:val="20"/>
      <w:lang w:eastAsia="pt-BR"/>
    </w:rPr>
  </w:style>
  <w:style w:type="character" w:customStyle="1" w:styleId="CorpodetextoChar">
    <w:name w:val="Corpo de texto Char"/>
    <w:basedOn w:val="Fontepargpadro"/>
    <w:link w:val="Corpodetexto"/>
    <w:semiHidden/>
    <w:qFormat/>
    <w:rsid w:val="00927411"/>
    <w:rPr>
      <w:rFonts w:ascii="Arial" w:eastAsia="Times New Roman" w:hAnsi="Arial" w:cs="Times New Roman"/>
      <w:sz w:val="24"/>
      <w:szCs w:val="20"/>
      <w:lang w:eastAsia="pt-BR"/>
    </w:rPr>
  </w:style>
  <w:style w:type="character" w:customStyle="1" w:styleId="Corpodetexto2Char">
    <w:name w:val="Corpo de texto 2 Char"/>
    <w:basedOn w:val="Fontepargpadro"/>
    <w:link w:val="Corpodetexto2"/>
    <w:uiPriority w:val="99"/>
    <w:semiHidden/>
    <w:rsid w:val="00927411"/>
    <w:rPr>
      <w:rFonts w:ascii="Times New Roman" w:eastAsia="Times New Roman" w:hAnsi="Times New Roman" w:cs="Times New Roman"/>
      <w:sz w:val="20"/>
      <w:szCs w:val="20"/>
      <w:lang w:eastAsia="pt-BR"/>
    </w:rPr>
  </w:style>
  <w:style w:type="paragraph" w:customStyle="1" w:styleId="Estilo1">
    <w:name w:val="Estilo1"/>
    <w:basedOn w:val="Normal"/>
    <w:qFormat/>
    <w:rsid w:val="00927411"/>
    <w:pPr>
      <w:spacing w:line="360" w:lineRule="auto"/>
      <w:jc w:val="both"/>
    </w:pPr>
    <w:rPr>
      <w:rFonts w:ascii="Arial" w:hAnsi="Arial"/>
      <w:spacing w:val="40"/>
      <w:sz w:val="24"/>
    </w:rPr>
  </w:style>
  <w:style w:type="paragraph" w:customStyle="1" w:styleId="corpodotexto-padro">
    <w:name w:val="corpo do texto - padrão"/>
    <w:basedOn w:val="Normal"/>
    <w:qFormat/>
    <w:rsid w:val="00927411"/>
    <w:pPr>
      <w:spacing w:after="120" w:line="360" w:lineRule="auto"/>
      <w:ind w:firstLine="709"/>
      <w:jc w:val="both"/>
    </w:pPr>
    <w:rPr>
      <w:sz w:val="24"/>
    </w:rPr>
  </w:style>
  <w:style w:type="character" w:customStyle="1" w:styleId="CabealhoChar">
    <w:name w:val="Cabeçalho Char"/>
    <w:basedOn w:val="Fontepargpadro"/>
    <w:link w:val="Cabealho"/>
    <w:uiPriority w:val="99"/>
    <w:semiHidden/>
    <w:qFormat/>
    <w:rsid w:val="00927411"/>
    <w:rPr>
      <w:rFonts w:ascii="Times New Roman" w:eastAsia="Times New Roman" w:hAnsi="Times New Roman" w:cs="Times New Roman"/>
      <w:sz w:val="20"/>
      <w:szCs w:val="20"/>
      <w:lang w:eastAsia="pt-BR"/>
    </w:rPr>
  </w:style>
  <w:style w:type="character" w:customStyle="1" w:styleId="RodapChar">
    <w:name w:val="Rodapé Char"/>
    <w:basedOn w:val="Fontepargpadro"/>
    <w:link w:val="Rodap"/>
    <w:uiPriority w:val="99"/>
    <w:semiHidden/>
    <w:rsid w:val="00927411"/>
    <w:rPr>
      <w:rFonts w:ascii="Times New Roman" w:eastAsia="Times New Roman" w:hAnsi="Times New Roman" w:cs="Times New Roman"/>
      <w:sz w:val="20"/>
      <w:szCs w:val="20"/>
      <w:lang w:eastAsia="pt-BR"/>
    </w:rPr>
  </w:style>
  <w:style w:type="character" w:customStyle="1" w:styleId="TextodebaloChar">
    <w:name w:val="Texto de balão Char"/>
    <w:basedOn w:val="Fontepargpadro"/>
    <w:link w:val="Textodebalo"/>
    <w:uiPriority w:val="99"/>
    <w:semiHidden/>
    <w:qFormat/>
    <w:rsid w:val="00927411"/>
    <w:rPr>
      <w:rFonts w:ascii="Tahoma" w:eastAsia="Times New Roman" w:hAnsi="Tahoma" w:cs="Tahoma"/>
      <w:sz w:val="16"/>
      <w:szCs w:val="16"/>
      <w:lang w:eastAsia="pt-BR"/>
    </w:rPr>
  </w:style>
  <w:style w:type="character" w:customStyle="1" w:styleId="apple-converted-space">
    <w:name w:val="apple-converted-space"/>
    <w:basedOn w:val="Fontepargpadro"/>
    <w:qFormat/>
    <w:rsid w:val="00927411"/>
  </w:style>
  <w:style w:type="paragraph" w:customStyle="1" w:styleId="Default">
    <w:name w:val="Default"/>
    <w:rsid w:val="00927411"/>
    <w:pPr>
      <w:autoSpaceDE w:val="0"/>
      <w:autoSpaceDN w:val="0"/>
      <w:adjustRightInd w:val="0"/>
    </w:pPr>
    <w:rPr>
      <w:rFonts w:ascii="Calibri" w:eastAsia="Calibri" w:hAnsi="Calibri" w:cs="Calibri"/>
      <w:color w:val="000000"/>
      <w:sz w:val="24"/>
      <w:szCs w:val="24"/>
    </w:rPr>
  </w:style>
  <w:style w:type="paragraph" w:customStyle="1" w:styleId="Standard">
    <w:name w:val="Standard"/>
    <w:uiPriority w:val="6"/>
    <w:qFormat/>
    <w:rsid w:val="00927411"/>
    <w:pPr>
      <w:widowControl w:val="0"/>
      <w:suppressAutoHyphens/>
      <w:textAlignment w:val="baseline"/>
    </w:pPr>
    <w:rPr>
      <w:rFonts w:ascii="Calibri" w:eastAsia="Arial Unicode MS" w:hAnsi="Calibri" w:cs="Tahoma"/>
      <w:color w:val="000000"/>
      <w:kern w:val="1"/>
      <w:sz w:val="24"/>
      <w:szCs w:val="24"/>
      <w:lang w:val="en-US" w:eastAsia="en-US" w:bidi="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image" Target="http://www.uefs.br/imagens/brasao.gi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31"/>
    <customShpInfo spid="_x0000_s1032"/>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2842</Words>
  <Characters>15353</Characters>
  <Application>Microsoft Office Word</Application>
  <DocSecurity>0</DocSecurity>
  <Lines>127</Lines>
  <Paragraphs>36</Paragraphs>
  <ScaleCrop>false</ScaleCrop>
  <Company/>
  <LinksUpToDate>false</LinksUpToDate>
  <CharactersWithSpaces>18159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mgpinho</dc:creator>
  <cp:lastModifiedBy>HP</cp:lastModifiedBy>
  <cp:revision>3</cp:revision>
  <cp:lastPrinted>2015-03-31T14:49:00Z</cp:lastPrinted>
  <dcterms:created xsi:type="dcterms:W3CDTF">2021-02-03T13:26:00Z</dcterms:created>
  <dcterms:modified xsi:type="dcterms:W3CDTF">2021-02-03T13:26:00Z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1046-10.2.0.7635</vt:lpwstr>
  </property>
</Properties>
</file>